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C2BDD" w14:textId="77777777" w:rsidR="00831C9F" w:rsidRDefault="00E80AA4" w:rsidP="00831C9F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rFonts w:ascii="Arial" w:eastAsia="Arial" w:hAnsi="Arial" w:cs="Arial"/>
          <w:color w:val="000000"/>
          <w:lang w:eastAsia="hr-HR"/>
        </w:rPr>
        <w:t xml:space="preserve">     </w:t>
      </w:r>
      <w:r w:rsidR="00831C9F"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3F24B91B" wp14:editId="7EDE09A3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1C9F">
        <w:rPr>
          <w:sz w:val="24"/>
          <w:szCs w:val="24"/>
        </w:rPr>
        <w:t xml:space="preserve">          </w:t>
      </w:r>
    </w:p>
    <w:p w14:paraId="057BB087" w14:textId="77777777" w:rsidR="00831C9F" w:rsidRDefault="00831C9F" w:rsidP="00831C9F">
      <w:pPr>
        <w:pStyle w:val="Zaglavlje"/>
        <w:tabs>
          <w:tab w:val="right" w:pos="10348"/>
        </w:tabs>
        <w:rPr>
          <w:sz w:val="24"/>
          <w:szCs w:val="24"/>
        </w:rPr>
      </w:pPr>
    </w:p>
    <w:p w14:paraId="752FEC9A" w14:textId="1DA3FFF7" w:rsidR="00831C9F" w:rsidRDefault="00A36DCC" w:rsidP="00D61761">
      <w:pPr>
        <w:pStyle w:val="Zaglavlje"/>
        <w:tabs>
          <w:tab w:val="clear" w:pos="4536"/>
          <w:tab w:val="clear" w:pos="9072"/>
          <w:tab w:val="left" w:pos="73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4A94CDAD" w14:textId="77777777" w:rsidR="00831C9F" w:rsidRDefault="00831C9F" w:rsidP="00831C9F">
      <w:pPr>
        <w:pStyle w:val="Zaglavlje"/>
        <w:tabs>
          <w:tab w:val="right" w:pos="10348"/>
        </w:tabs>
        <w:rPr>
          <w:sz w:val="24"/>
          <w:szCs w:val="24"/>
        </w:rPr>
      </w:pPr>
    </w:p>
    <w:p w14:paraId="49A337E5" w14:textId="77777777" w:rsidR="00831C9F" w:rsidRDefault="00831C9F" w:rsidP="00831C9F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</w:t>
      </w:r>
    </w:p>
    <w:p w14:paraId="15A42210" w14:textId="77777777" w:rsidR="00831C9F" w:rsidRDefault="00831C9F" w:rsidP="00831C9F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MEĐIMURSKA ŽUPANIJA</w:t>
      </w:r>
    </w:p>
    <w:p w14:paraId="54BB796E" w14:textId="77777777" w:rsidR="00831C9F" w:rsidRDefault="00831C9F" w:rsidP="00831C9F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noProof/>
          <w:lang w:eastAsia="hr-HR"/>
        </w:rPr>
        <w:drawing>
          <wp:anchor distT="0" distB="0" distL="114300" distR="114300" simplePos="0" relativeHeight="251660288" behindDoc="0" locked="0" layoutInCell="1" allowOverlap="1" wp14:anchorId="2724A156" wp14:editId="434E221B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ab/>
      </w:r>
    </w:p>
    <w:p w14:paraId="372E64F3" w14:textId="77777777" w:rsidR="00831C9F" w:rsidRDefault="00831C9F" w:rsidP="00831C9F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14:paraId="09E39F03" w14:textId="77777777" w:rsidR="00831C9F" w:rsidRDefault="00831C9F" w:rsidP="00831C9F">
      <w:pPr>
        <w:pStyle w:val="Zaglavlje"/>
        <w:tabs>
          <w:tab w:val="right" w:pos="10348"/>
        </w:tabs>
        <w:rPr>
          <w:b/>
        </w:rPr>
      </w:pPr>
      <w:r>
        <w:rPr>
          <w:b/>
          <w:sz w:val="24"/>
          <w:szCs w:val="24"/>
        </w:rPr>
        <w:t xml:space="preserve">            </w:t>
      </w:r>
      <w:r>
        <w:rPr>
          <w:b/>
        </w:rPr>
        <w:t xml:space="preserve"> OPĆINSKO VIJEĆE</w:t>
      </w:r>
    </w:p>
    <w:p w14:paraId="7C57FCAB" w14:textId="77777777" w:rsidR="007845C5" w:rsidRDefault="00E80AA4" w:rsidP="008F30C6">
      <w:pPr>
        <w:spacing w:after="5" w:line="249" w:lineRule="auto"/>
        <w:ind w:left="-5" w:right="568" w:hanging="10"/>
        <w:jc w:val="both"/>
        <w:rPr>
          <w:rFonts w:ascii="Arial" w:eastAsia="Arial" w:hAnsi="Arial" w:cs="Arial"/>
          <w:color w:val="000000"/>
          <w:lang w:eastAsia="hr-HR"/>
        </w:rPr>
      </w:pPr>
      <w:r>
        <w:rPr>
          <w:rFonts w:ascii="Arial" w:eastAsia="Arial" w:hAnsi="Arial" w:cs="Arial"/>
          <w:color w:val="000000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45C5">
        <w:rPr>
          <w:rFonts w:ascii="Arial" w:eastAsia="Arial" w:hAnsi="Arial" w:cs="Arial"/>
          <w:color w:val="000000"/>
          <w:lang w:eastAsia="hr-HR"/>
        </w:rPr>
        <w:t xml:space="preserve">                                                                                                                             </w:t>
      </w:r>
    </w:p>
    <w:p w14:paraId="5685305E" w14:textId="39E9ED08" w:rsidR="004F2C7C" w:rsidRPr="00AA622D" w:rsidRDefault="004F2C7C" w:rsidP="004F2C7C">
      <w:pPr>
        <w:tabs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173"/>
        </w:tabs>
        <w:spacing w:after="5" w:line="249" w:lineRule="auto"/>
        <w:ind w:left="-15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KLASA: 400-02/2</w:t>
      </w:r>
      <w:r w:rsidR="00882290">
        <w:rPr>
          <w:rFonts w:eastAsia="Arial" w:cs="Arial"/>
          <w:color w:val="000000"/>
          <w:sz w:val="24"/>
          <w:szCs w:val="24"/>
          <w:lang w:eastAsia="hr-HR"/>
        </w:rPr>
        <w:t>4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-01/</w:t>
      </w:r>
      <w:r w:rsidR="0041564D">
        <w:rPr>
          <w:rFonts w:eastAsia="Arial" w:cs="Arial"/>
          <w:color w:val="000000"/>
          <w:sz w:val="24"/>
          <w:szCs w:val="24"/>
          <w:lang w:eastAsia="hr-HR"/>
        </w:rPr>
        <w:t>04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ab/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                 </w:t>
      </w:r>
    </w:p>
    <w:p w14:paraId="4E9D76EA" w14:textId="7B4BF42E" w:rsidR="004F2C7C" w:rsidRPr="00AA622D" w:rsidRDefault="004F2C7C" w:rsidP="004F2C7C">
      <w:pPr>
        <w:spacing w:after="5" w:line="249" w:lineRule="auto"/>
        <w:ind w:left="-5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URBROJ: 2109</w:t>
      </w:r>
      <w:r w:rsidR="00882290">
        <w:rPr>
          <w:rFonts w:eastAsia="Arial" w:cs="Arial"/>
          <w:color w:val="000000"/>
          <w:sz w:val="24"/>
          <w:szCs w:val="24"/>
          <w:lang w:eastAsia="hr-HR"/>
        </w:rPr>
        <w:t>-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13-01-</w:t>
      </w:r>
      <w:r w:rsidR="00FC5ADA">
        <w:rPr>
          <w:rFonts w:eastAsia="Arial" w:cs="Arial"/>
          <w:color w:val="000000"/>
          <w:sz w:val="24"/>
          <w:szCs w:val="24"/>
          <w:lang w:eastAsia="hr-HR"/>
        </w:rPr>
        <w:t>2</w:t>
      </w:r>
      <w:r w:rsidR="00882290">
        <w:rPr>
          <w:rFonts w:eastAsia="Arial" w:cs="Arial"/>
          <w:color w:val="000000"/>
          <w:sz w:val="24"/>
          <w:szCs w:val="24"/>
          <w:lang w:eastAsia="hr-HR"/>
        </w:rPr>
        <w:t>4</w:t>
      </w:r>
      <w:r w:rsidR="00C36CB4">
        <w:rPr>
          <w:rFonts w:eastAsia="Arial" w:cs="Arial"/>
          <w:color w:val="000000"/>
          <w:sz w:val="24"/>
          <w:szCs w:val="24"/>
          <w:lang w:eastAsia="hr-HR"/>
        </w:rPr>
        <w:t>-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1</w:t>
      </w:r>
    </w:p>
    <w:p w14:paraId="09E7D703" w14:textId="04E689C0" w:rsidR="00831C9F" w:rsidRPr="00AA622D" w:rsidRDefault="00C36CB4" w:rsidP="004F2C7C">
      <w:pPr>
        <w:spacing w:after="5" w:line="249" w:lineRule="auto"/>
        <w:ind w:left="-5" w:right="568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>
        <w:rPr>
          <w:rFonts w:eastAsia="Arial" w:cs="Arial"/>
          <w:color w:val="000000"/>
          <w:sz w:val="24"/>
          <w:szCs w:val="24"/>
          <w:lang w:eastAsia="hr-HR"/>
        </w:rPr>
        <w:t>Podturen,</w:t>
      </w:r>
      <w:r w:rsidR="00882290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="0041564D">
        <w:rPr>
          <w:rFonts w:eastAsia="Arial" w:cs="Arial"/>
          <w:color w:val="000000"/>
          <w:sz w:val="24"/>
          <w:szCs w:val="24"/>
          <w:lang w:eastAsia="hr-HR"/>
        </w:rPr>
        <w:t>10.12.</w:t>
      </w:r>
      <w:r>
        <w:rPr>
          <w:rFonts w:eastAsia="Arial" w:cs="Arial"/>
          <w:color w:val="000000"/>
          <w:sz w:val="24"/>
          <w:szCs w:val="24"/>
          <w:lang w:eastAsia="hr-HR"/>
        </w:rPr>
        <w:t>202</w:t>
      </w:r>
      <w:r w:rsidR="00882290">
        <w:rPr>
          <w:rFonts w:eastAsia="Arial" w:cs="Arial"/>
          <w:color w:val="000000"/>
          <w:sz w:val="24"/>
          <w:szCs w:val="24"/>
          <w:lang w:eastAsia="hr-HR"/>
        </w:rPr>
        <w:t>4</w:t>
      </w:r>
    </w:p>
    <w:p w14:paraId="1E304610" w14:textId="77777777" w:rsidR="00831C9F" w:rsidRPr="00AA622D" w:rsidRDefault="00831C9F" w:rsidP="008F30C6">
      <w:pPr>
        <w:spacing w:after="5" w:line="249" w:lineRule="auto"/>
        <w:ind w:left="-5" w:right="568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</w:p>
    <w:p w14:paraId="3CBD9799" w14:textId="2EB91A91" w:rsidR="001614B0" w:rsidRPr="00AA622D" w:rsidRDefault="00F02AE2" w:rsidP="008F30C6">
      <w:pPr>
        <w:spacing w:after="5" w:line="249" w:lineRule="auto"/>
        <w:ind w:left="-5" w:right="568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Temeljem članka 72. stavka 1. Zakona o komunalnom gospodarstvu (NN br. 68/18, 110/18. i 32/20.) i članka 3</w:t>
      </w:r>
      <w:r w:rsidR="007E0593" w:rsidRPr="00AA622D">
        <w:rPr>
          <w:rFonts w:eastAsia="Arial" w:cs="Arial"/>
          <w:color w:val="000000"/>
          <w:sz w:val="24"/>
          <w:szCs w:val="24"/>
          <w:lang w:eastAsia="hr-HR"/>
        </w:rPr>
        <w:t>0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. Statuta </w:t>
      </w:r>
      <w:r w:rsidR="00930EC0" w:rsidRPr="00AA622D">
        <w:rPr>
          <w:rFonts w:eastAsia="Arial" w:cs="Arial"/>
          <w:color w:val="000000"/>
          <w:sz w:val="24"/>
          <w:szCs w:val="24"/>
          <w:lang w:eastAsia="hr-HR"/>
        </w:rPr>
        <w:t>Općine Podturen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(</w:t>
      </w:r>
      <w:r w:rsidRPr="00AA622D">
        <w:rPr>
          <w:rFonts w:eastAsia="Arial" w:cs="Arial"/>
          <w:i/>
          <w:color w:val="000000"/>
          <w:sz w:val="24"/>
          <w:szCs w:val="24"/>
          <w:lang w:eastAsia="hr-HR"/>
        </w:rPr>
        <w:t>Službeni glasnik Međimurske županije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br. </w:t>
      </w:r>
      <w:r w:rsidR="00BA0DDD" w:rsidRPr="00AA622D">
        <w:rPr>
          <w:rFonts w:eastAsia="Arial" w:cs="Arial"/>
          <w:color w:val="000000"/>
          <w:sz w:val="24"/>
          <w:szCs w:val="24"/>
          <w:lang w:eastAsia="hr-HR"/>
        </w:rPr>
        <w:t>8/21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), </w:t>
      </w:r>
      <w:r w:rsidR="00930EC0" w:rsidRPr="00AA622D">
        <w:rPr>
          <w:rFonts w:eastAsia="Arial" w:cs="Arial"/>
          <w:color w:val="000000"/>
          <w:sz w:val="24"/>
          <w:szCs w:val="24"/>
          <w:lang w:eastAsia="hr-HR"/>
        </w:rPr>
        <w:t>Općinsko vijeće Općine Podturen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n</w:t>
      </w:r>
      <w:r w:rsidR="00AA622D" w:rsidRPr="00AA622D">
        <w:rPr>
          <w:rFonts w:eastAsia="Arial" w:cs="Arial"/>
          <w:color w:val="000000"/>
          <w:sz w:val="24"/>
          <w:szCs w:val="24"/>
          <w:lang w:eastAsia="hr-HR"/>
        </w:rPr>
        <w:t>a</w:t>
      </w:r>
      <w:r w:rsidR="00C36CB4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="00A36DCC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="0041564D">
        <w:rPr>
          <w:rFonts w:eastAsia="Arial" w:cs="Arial"/>
          <w:color w:val="000000"/>
          <w:sz w:val="24"/>
          <w:szCs w:val="24"/>
          <w:lang w:eastAsia="hr-HR"/>
        </w:rPr>
        <w:t xml:space="preserve"> 28. </w:t>
      </w:r>
      <w:r w:rsidR="00A36DCC">
        <w:rPr>
          <w:rFonts w:eastAsia="Arial" w:cs="Arial"/>
          <w:color w:val="000000"/>
          <w:sz w:val="24"/>
          <w:szCs w:val="24"/>
          <w:lang w:eastAsia="hr-HR"/>
        </w:rPr>
        <w:t>sjednici,</w:t>
      </w:r>
      <w:r w:rsidR="00AA622D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="0041564D">
        <w:rPr>
          <w:rFonts w:eastAsia="Arial" w:cs="Arial"/>
          <w:color w:val="000000"/>
          <w:sz w:val="24"/>
          <w:szCs w:val="24"/>
          <w:lang w:eastAsia="hr-HR"/>
        </w:rPr>
        <w:t xml:space="preserve"> održanoj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dana</w:t>
      </w:r>
      <w:r w:rsidR="0041564D">
        <w:rPr>
          <w:rFonts w:eastAsia="Arial" w:cs="Arial"/>
          <w:color w:val="000000"/>
          <w:sz w:val="24"/>
          <w:szCs w:val="24"/>
          <w:lang w:eastAsia="hr-HR"/>
        </w:rPr>
        <w:t xml:space="preserve"> 10.12.</w:t>
      </w:r>
      <w:r w:rsidR="00882290">
        <w:rPr>
          <w:rFonts w:eastAsia="Arial" w:cs="Arial"/>
          <w:color w:val="000000"/>
          <w:sz w:val="24"/>
          <w:szCs w:val="24"/>
          <w:lang w:eastAsia="hr-HR"/>
        </w:rPr>
        <w:t>2024</w:t>
      </w:r>
      <w:r w:rsidR="00930EC0" w:rsidRPr="00AA622D">
        <w:rPr>
          <w:rFonts w:eastAsia="Arial" w:cs="Arial"/>
          <w:color w:val="000000"/>
          <w:sz w:val="24"/>
          <w:szCs w:val="24"/>
          <w:lang w:eastAsia="hr-HR"/>
        </w:rPr>
        <w:t>.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godine donosi </w:t>
      </w:r>
    </w:p>
    <w:p w14:paraId="506DA737" w14:textId="77777777" w:rsidR="00F02AE2" w:rsidRPr="00AA622D" w:rsidRDefault="00F02AE2" w:rsidP="00AA622D">
      <w:pPr>
        <w:pStyle w:val="Bezproreda"/>
        <w:jc w:val="center"/>
        <w:rPr>
          <w:b/>
          <w:lang w:eastAsia="hr-HR"/>
        </w:rPr>
      </w:pPr>
      <w:r w:rsidRPr="00AA622D">
        <w:rPr>
          <w:b/>
          <w:lang w:eastAsia="hr-HR"/>
        </w:rPr>
        <w:t>PROGRAM</w:t>
      </w:r>
    </w:p>
    <w:p w14:paraId="19B4D2A2" w14:textId="77777777" w:rsidR="00F02AE2" w:rsidRPr="00AA622D" w:rsidRDefault="00F02AE2" w:rsidP="00AA622D">
      <w:pPr>
        <w:pStyle w:val="Bezproreda"/>
        <w:jc w:val="center"/>
        <w:rPr>
          <w:b/>
          <w:lang w:eastAsia="hr-HR"/>
        </w:rPr>
      </w:pPr>
      <w:r w:rsidRPr="00AA622D">
        <w:rPr>
          <w:b/>
          <w:lang w:eastAsia="hr-HR"/>
        </w:rPr>
        <w:t>ODRŽAVANJA KOMUNALNE INFRASTRUKTURE</w:t>
      </w:r>
    </w:p>
    <w:p w14:paraId="490148AC" w14:textId="236A094F" w:rsidR="00F02AE2" w:rsidRPr="00AA622D" w:rsidRDefault="00F02AE2" w:rsidP="00AA622D">
      <w:pPr>
        <w:pStyle w:val="Bezproreda"/>
        <w:jc w:val="center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b/>
          <w:lang w:eastAsia="hr-HR"/>
        </w:rPr>
        <w:t>ZA 202</w:t>
      </w:r>
      <w:r w:rsidR="00882290">
        <w:rPr>
          <w:b/>
          <w:lang w:eastAsia="hr-HR"/>
        </w:rPr>
        <w:t>5</w:t>
      </w:r>
      <w:r w:rsidRPr="00AA622D">
        <w:rPr>
          <w:b/>
          <w:lang w:eastAsia="hr-HR"/>
        </w:rPr>
        <w:t>. GODINU</w:t>
      </w:r>
    </w:p>
    <w:p w14:paraId="514DD4B0" w14:textId="77777777" w:rsidR="00F02AE2" w:rsidRPr="00AA622D" w:rsidRDefault="00F02AE2" w:rsidP="00F02AE2">
      <w:pPr>
        <w:spacing w:after="36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31E5347D" w14:textId="77777777" w:rsidR="00F02AE2" w:rsidRPr="00AA622D" w:rsidRDefault="00F02AE2" w:rsidP="00F02AE2">
      <w:pPr>
        <w:tabs>
          <w:tab w:val="center" w:pos="4680"/>
        </w:tabs>
        <w:spacing w:after="7" w:line="252" w:lineRule="auto"/>
        <w:ind w:left="-15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ab/>
      </w: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 xml:space="preserve">Članak 1. </w:t>
      </w:r>
    </w:p>
    <w:p w14:paraId="411B5D00" w14:textId="6967B497" w:rsidR="00F02AE2" w:rsidRPr="00AA622D" w:rsidRDefault="00F02AE2" w:rsidP="00F02AE2">
      <w:pPr>
        <w:spacing w:after="5" w:line="249" w:lineRule="auto"/>
        <w:ind w:left="-15" w:firstLine="283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Programom održavanja komunalne infrastrukture za 202</w:t>
      </w:r>
      <w:r w:rsidR="00882290">
        <w:rPr>
          <w:rFonts w:eastAsia="Arial" w:cs="Arial"/>
          <w:color w:val="000000"/>
          <w:sz w:val="24"/>
          <w:szCs w:val="24"/>
          <w:lang w:eastAsia="hr-HR"/>
        </w:rPr>
        <w:t>5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. godinu određuje se održavanje komunalne infrastrukture za 202</w:t>
      </w:r>
      <w:r w:rsidR="00FC5ADA">
        <w:rPr>
          <w:rFonts w:eastAsia="Arial" w:cs="Arial"/>
          <w:color w:val="000000"/>
          <w:sz w:val="24"/>
          <w:szCs w:val="24"/>
          <w:lang w:eastAsia="hr-HR"/>
        </w:rPr>
        <w:t>4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. godinu.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51CBAEAD" w14:textId="77777777" w:rsidR="00F02AE2" w:rsidRPr="00AA622D" w:rsidRDefault="00F02AE2" w:rsidP="00F02AE2">
      <w:pPr>
        <w:spacing w:after="5" w:line="249" w:lineRule="auto"/>
        <w:ind w:left="-5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Programom iz stavka 1. ovog članka utvrđuje se: </w:t>
      </w:r>
    </w:p>
    <w:p w14:paraId="0DF90F59" w14:textId="77777777" w:rsidR="00F02AE2" w:rsidRPr="00AA622D" w:rsidRDefault="00F02AE2" w:rsidP="00F02AE2">
      <w:pPr>
        <w:numPr>
          <w:ilvl w:val="0"/>
          <w:numId w:val="1"/>
        </w:numPr>
        <w:spacing w:after="5" w:line="249" w:lineRule="auto"/>
        <w:ind w:firstLine="386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opis i opseg poslova održavanja komunalne infrastrukture s procjenom pojedinih troškova, 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po djelatnostima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26CE7D69" w14:textId="77777777" w:rsidR="00F02AE2" w:rsidRPr="00AA622D" w:rsidRDefault="00F02AE2" w:rsidP="00407868">
      <w:pPr>
        <w:numPr>
          <w:ilvl w:val="0"/>
          <w:numId w:val="1"/>
        </w:numPr>
        <w:spacing w:after="39" w:line="249" w:lineRule="auto"/>
        <w:ind w:left="550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iskaz financijskih sredstava potrebnih za ostvarivanje programa, s naznakom izvora financiranja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 </w:t>
      </w:r>
    </w:p>
    <w:p w14:paraId="5AADE1D6" w14:textId="77777777" w:rsidR="00F02AE2" w:rsidRPr="00AA622D" w:rsidRDefault="00F02AE2" w:rsidP="00F02AE2">
      <w:pPr>
        <w:tabs>
          <w:tab w:val="center" w:pos="4680"/>
        </w:tabs>
        <w:spacing w:after="7" w:line="252" w:lineRule="auto"/>
        <w:ind w:left="-15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ab/>
      </w: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 xml:space="preserve">Članak 2. </w:t>
      </w:r>
    </w:p>
    <w:p w14:paraId="5BBDAD86" w14:textId="77777777" w:rsidR="00F02AE2" w:rsidRPr="00AA622D" w:rsidRDefault="00F02AE2" w:rsidP="00AA622D">
      <w:pPr>
        <w:spacing w:after="69" w:line="249" w:lineRule="auto"/>
        <w:ind w:left="-15" w:right="225" w:firstLine="283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Sredstva potrebna za ostvarivanje ovog programa</w:t>
      </w:r>
      <w:r w:rsidR="001614B0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financirat će se iz sredstava komunalne naknade,</w:t>
      </w:r>
      <w:r w:rsidR="00CD64BD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naknade za koncesiju, proračuna jedinice lokalne samouprave,</w:t>
      </w:r>
      <w:r w:rsidR="00CD64BD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naknada i drugih izvora propisanih posebnim zakonom.  </w:t>
      </w:r>
    </w:p>
    <w:p w14:paraId="16B6E545" w14:textId="77777777" w:rsidR="00F02AE2" w:rsidRPr="00AA622D" w:rsidRDefault="00F02AE2" w:rsidP="00F02AE2">
      <w:pPr>
        <w:tabs>
          <w:tab w:val="center" w:pos="4680"/>
        </w:tabs>
        <w:spacing w:after="7" w:line="252" w:lineRule="auto"/>
        <w:ind w:left="-15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ab/>
      </w: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 xml:space="preserve">Članak 3. </w:t>
      </w:r>
    </w:p>
    <w:p w14:paraId="018637A6" w14:textId="5BE6E845" w:rsidR="00F02AE2" w:rsidRPr="00AA622D" w:rsidRDefault="00F02AE2" w:rsidP="00F02AE2">
      <w:pPr>
        <w:spacing w:after="5" w:line="249" w:lineRule="auto"/>
        <w:ind w:left="-5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Ovim Programom definira se održavanje komunalne infrastrukture u 202</w:t>
      </w:r>
      <w:r w:rsidR="00882290">
        <w:rPr>
          <w:rFonts w:eastAsia="Arial" w:cs="Arial"/>
          <w:color w:val="000000"/>
          <w:sz w:val="24"/>
          <w:szCs w:val="24"/>
          <w:lang w:eastAsia="hr-HR"/>
        </w:rPr>
        <w:t>5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. godini na području </w:t>
      </w:r>
    </w:p>
    <w:p w14:paraId="15119BE5" w14:textId="77777777" w:rsidR="00F02AE2" w:rsidRDefault="00930EC0" w:rsidP="00F02AE2">
      <w:pPr>
        <w:spacing w:after="5" w:line="249" w:lineRule="auto"/>
        <w:ind w:left="-5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Općine Podturen</w:t>
      </w:r>
      <w:r w:rsidR="00F02AE2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za sljedeće komunalne djelatnosti: </w:t>
      </w:r>
    </w:p>
    <w:p w14:paraId="5F9669B2" w14:textId="77777777" w:rsidR="001614B0" w:rsidRPr="00AA622D" w:rsidRDefault="001614B0" w:rsidP="00F02AE2">
      <w:pPr>
        <w:spacing w:after="5" w:line="249" w:lineRule="auto"/>
        <w:ind w:left="-5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</w:p>
    <w:p w14:paraId="2861BE46" w14:textId="77777777" w:rsidR="00F02AE2" w:rsidRPr="00AA622D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održavanje nerazvrstanih cesta </w:t>
      </w:r>
    </w:p>
    <w:p w14:paraId="48CD551A" w14:textId="77777777" w:rsidR="00F02AE2" w:rsidRPr="00AA622D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održavanje javnih površina na kojima nije dopušten promet motornim vozilima </w:t>
      </w:r>
    </w:p>
    <w:p w14:paraId="08469FD7" w14:textId="77777777" w:rsidR="00930EC0" w:rsidRPr="00AA622D" w:rsidRDefault="00930EC0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od</w:t>
      </w:r>
      <w:r w:rsidR="00A366A8" w:rsidRPr="00AA622D">
        <w:rPr>
          <w:rFonts w:eastAsia="Arial" w:cs="Arial"/>
          <w:color w:val="000000"/>
          <w:sz w:val="24"/>
          <w:szCs w:val="24"/>
          <w:lang w:eastAsia="hr-HR"/>
        </w:rPr>
        <w:t>r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žavanje građevina odvodnje oborinskih voda</w:t>
      </w:r>
    </w:p>
    <w:p w14:paraId="186EA2F8" w14:textId="77777777" w:rsidR="00F02AE2" w:rsidRPr="00AA622D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održavanje javnih zelenih površina </w:t>
      </w:r>
    </w:p>
    <w:p w14:paraId="676ECFD8" w14:textId="77777777" w:rsidR="00F02AE2" w:rsidRPr="00AA622D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održavanje građevina, uređaja i predmeta javne namjene </w:t>
      </w:r>
    </w:p>
    <w:p w14:paraId="212883D0" w14:textId="77777777" w:rsidR="00F02AE2" w:rsidRPr="00AA622D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održavanje groblja  </w:t>
      </w:r>
    </w:p>
    <w:p w14:paraId="2A557D15" w14:textId="77777777" w:rsidR="00F02AE2" w:rsidRPr="00AA622D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održavanje javne rasvjete </w:t>
      </w:r>
    </w:p>
    <w:p w14:paraId="6653CCDA" w14:textId="2135A114" w:rsidR="00F02AE2" w:rsidRPr="00AA622D" w:rsidRDefault="00F02AE2" w:rsidP="00F02AE2">
      <w:pPr>
        <w:spacing w:after="5" w:line="249" w:lineRule="auto"/>
        <w:ind w:left="-5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U 202</w:t>
      </w:r>
      <w:r w:rsidR="00882290">
        <w:rPr>
          <w:rFonts w:eastAsia="Arial" w:cs="Arial"/>
          <w:color w:val="000000"/>
          <w:sz w:val="24"/>
          <w:szCs w:val="24"/>
          <w:lang w:eastAsia="hr-HR"/>
        </w:rPr>
        <w:t>5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. godini održavanje komunalne infrastrukture Programom u Općini </w:t>
      </w:r>
      <w:r w:rsidR="009928F8" w:rsidRPr="00AA622D">
        <w:rPr>
          <w:rFonts w:eastAsia="Arial" w:cs="Arial"/>
          <w:color w:val="000000"/>
          <w:sz w:val="24"/>
          <w:szCs w:val="24"/>
          <w:lang w:eastAsia="hr-HR"/>
        </w:rPr>
        <w:t>P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odturen obuhvaća: </w:t>
      </w:r>
    </w:p>
    <w:p w14:paraId="37E6C7B3" w14:textId="77777777" w:rsidR="00F02AE2" w:rsidRPr="00AA622D" w:rsidRDefault="00F02AE2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lastRenderedPageBreak/>
        <w:t xml:space="preserve"> </w:t>
      </w:r>
    </w:p>
    <w:p w14:paraId="2B87E536" w14:textId="77777777" w:rsidR="00F02AE2" w:rsidRPr="00AA622D" w:rsidRDefault="007561A9" w:rsidP="00AA622D">
      <w:pPr>
        <w:spacing w:after="0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1. </w:t>
      </w: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>ODRŽAVANJE NERAZVRASTANIH CESTA: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94"/>
        <w:gridCol w:w="6856"/>
        <w:gridCol w:w="1413"/>
      </w:tblGrid>
      <w:tr w:rsidR="007561A9" w:rsidRPr="00AA622D" w14:paraId="275E8210" w14:textId="77777777" w:rsidTr="000E1A72">
        <w:tc>
          <w:tcPr>
            <w:tcW w:w="794" w:type="dxa"/>
            <w:shd w:val="clear" w:color="auto" w:fill="FFFF00"/>
            <w:vAlign w:val="center"/>
          </w:tcPr>
          <w:p w14:paraId="17711186" w14:textId="77777777" w:rsidR="007561A9" w:rsidRPr="00AA622D" w:rsidRDefault="007561A9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6856" w:type="dxa"/>
            <w:shd w:val="clear" w:color="auto" w:fill="FFFF00"/>
            <w:vAlign w:val="center"/>
          </w:tcPr>
          <w:p w14:paraId="67BA1167" w14:textId="77777777" w:rsidR="007561A9" w:rsidRPr="00AA622D" w:rsidRDefault="007561A9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Održavanje nerazvrstanih cesta</w:t>
            </w:r>
            <w:r w:rsidR="003B6CA6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- sva naselja</w:t>
            </w:r>
          </w:p>
        </w:tc>
        <w:tc>
          <w:tcPr>
            <w:tcW w:w="1413" w:type="dxa"/>
            <w:shd w:val="clear" w:color="auto" w:fill="FFFF00"/>
            <w:vAlign w:val="center"/>
          </w:tcPr>
          <w:p w14:paraId="683A8072" w14:textId="77777777" w:rsidR="007561A9" w:rsidRPr="00AA622D" w:rsidRDefault="007561A9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iznos:</w:t>
            </w:r>
          </w:p>
        </w:tc>
      </w:tr>
      <w:tr w:rsidR="007561A9" w:rsidRPr="00AA622D" w14:paraId="63837361" w14:textId="77777777" w:rsidTr="000E1A72">
        <w:tc>
          <w:tcPr>
            <w:tcW w:w="794" w:type="dxa"/>
          </w:tcPr>
          <w:p w14:paraId="6FB061D2" w14:textId="77777777" w:rsidR="007561A9" w:rsidRPr="00AA622D" w:rsidRDefault="007561A9" w:rsidP="00F02AE2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1.1.</w:t>
            </w:r>
          </w:p>
        </w:tc>
        <w:tc>
          <w:tcPr>
            <w:tcW w:w="6856" w:type="dxa"/>
          </w:tcPr>
          <w:p w14:paraId="5CA5B677" w14:textId="77777777" w:rsidR="007561A9" w:rsidRPr="00AA622D" w:rsidRDefault="008342B1" w:rsidP="006A476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tek, i </w:t>
            </w:r>
            <w:proofErr w:type="spellStart"/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inv.održavnje</w:t>
            </w:r>
            <w:proofErr w:type="spellEnd"/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 sanacija ner</w:t>
            </w:r>
            <w:r w:rsidR="006A4765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azvrstanih </w:t>
            </w: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cesta, </w:t>
            </w:r>
            <w:proofErr w:type="spellStart"/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prekopi</w:t>
            </w:r>
            <w:proofErr w:type="spellEnd"/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, udarne </w:t>
            </w:r>
            <w:proofErr w:type="spellStart"/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rupe,</w:t>
            </w:r>
            <w:r w:rsidR="006A4765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ulegnuća,oštećenja</w:t>
            </w:r>
            <w:proofErr w:type="spellEnd"/>
            <w:r w:rsidR="006A4765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,</w:t>
            </w: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 rezanje bankina i sl. </w:t>
            </w:r>
          </w:p>
        </w:tc>
        <w:tc>
          <w:tcPr>
            <w:tcW w:w="1413" w:type="dxa"/>
            <w:vAlign w:val="bottom"/>
          </w:tcPr>
          <w:p w14:paraId="5C55D2C3" w14:textId="5CCC6136" w:rsidR="007561A9" w:rsidRPr="00AA622D" w:rsidRDefault="00CB0BF5" w:rsidP="000E1A72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12.000,00</w:t>
            </w:r>
          </w:p>
        </w:tc>
      </w:tr>
      <w:tr w:rsidR="007561A9" w:rsidRPr="00AA622D" w14:paraId="4DFBE38F" w14:textId="77777777" w:rsidTr="000E1A72">
        <w:tc>
          <w:tcPr>
            <w:tcW w:w="794" w:type="dxa"/>
          </w:tcPr>
          <w:p w14:paraId="44EE49B2" w14:textId="77777777" w:rsidR="007561A9" w:rsidRPr="00AA622D" w:rsidRDefault="007561A9" w:rsidP="00F02AE2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1.2.</w:t>
            </w:r>
          </w:p>
        </w:tc>
        <w:tc>
          <w:tcPr>
            <w:tcW w:w="6856" w:type="dxa"/>
          </w:tcPr>
          <w:p w14:paraId="048E1C5E" w14:textId="77777777" w:rsidR="007561A9" w:rsidRPr="00AA622D" w:rsidRDefault="00B175E8" w:rsidP="00F02AE2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održavanje </w:t>
            </w:r>
            <w:r w:rsidR="008342B1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 poljskih putova</w:t>
            </w:r>
          </w:p>
        </w:tc>
        <w:tc>
          <w:tcPr>
            <w:tcW w:w="1413" w:type="dxa"/>
            <w:vAlign w:val="bottom"/>
          </w:tcPr>
          <w:p w14:paraId="5AE2E86F" w14:textId="7132B64F" w:rsidR="007561A9" w:rsidRPr="00AA622D" w:rsidRDefault="00CB0BF5" w:rsidP="000E1A72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20.000,00</w:t>
            </w:r>
          </w:p>
        </w:tc>
      </w:tr>
      <w:tr w:rsidR="007561A9" w:rsidRPr="00AA622D" w14:paraId="7A4CDA98" w14:textId="77777777" w:rsidTr="000E1A72">
        <w:tc>
          <w:tcPr>
            <w:tcW w:w="794" w:type="dxa"/>
          </w:tcPr>
          <w:p w14:paraId="5355BABE" w14:textId="77777777" w:rsidR="007561A9" w:rsidRPr="00AA622D" w:rsidRDefault="008342B1" w:rsidP="00F02AE2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1.3.</w:t>
            </w:r>
          </w:p>
        </w:tc>
        <w:tc>
          <w:tcPr>
            <w:tcW w:w="6856" w:type="dxa"/>
          </w:tcPr>
          <w:p w14:paraId="1AE9E40A" w14:textId="77777777" w:rsidR="007561A9" w:rsidRPr="00AA622D" w:rsidRDefault="006A4765" w:rsidP="00F02AE2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zimska služba</w:t>
            </w:r>
          </w:p>
        </w:tc>
        <w:tc>
          <w:tcPr>
            <w:tcW w:w="1413" w:type="dxa"/>
            <w:vAlign w:val="bottom"/>
          </w:tcPr>
          <w:p w14:paraId="19DE2562" w14:textId="7B3F0832" w:rsidR="007561A9" w:rsidRPr="00AA622D" w:rsidRDefault="00CB0BF5" w:rsidP="000E1A72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7.000,00</w:t>
            </w:r>
          </w:p>
        </w:tc>
      </w:tr>
      <w:tr w:rsidR="006A4765" w:rsidRPr="00AA622D" w14:paraId="7DD3F9E3" w14:textId="77777777" w:rsidTr="000E1A72">
        <w:tc>
          <w:tcPr>
            <w:tcW w:w="794" w:type="dxa"/>
          </w:tcPr>
          <w:p w14:paraId="716AE9AF" w14:textId="77777777" w:rsidR="006A4765" w:rsidRPr="00AA622D" w:rsidRDefault="006A4765" w:rsidP="00F02AE2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1.4.</w:t>
            </w:r>
          </w:p>
        </w:tc>
        <w:tc>
          <w:tcPr>
            <w:tcW w:w="6856" w:type="dxa"/>
          </w:tcPr>
          <w:p w14:paraId="2D93D124" w14:textId="77777777" w:rsidR="006A4765" w:rsidRPr="00AA622D" w:rsidRDefault="006A4765" w:rsidP="00F02AE2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prometne signalizacije</w:t>
            </w:r>
          </w:p>
        </w:tc>
        <w:tc>
          <w:tcPr>
            <w:tcW w:w="1413" w:type="dxa"/>
            <w:vAlign w:val="bottom"/>
          </w:tcPr>
          <w:p w14:paraId="1ACB2194" w14:textId="0D779B38" w:rsidR="006A4765" w:rsidRPr="00AA622D" w:rsidRDefault="00CB0BF5" w:rsidP="000E1A72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18.000,00</w:t>
            </w:r>
          </w:p>
        </w:tc>
      </w:tr>
      <w:tr w:rsidR="006A4765" w:rsidRPr="000E1A72" w14:paraId="4B948A5D" w14:textId="77777777" w:rsidTr="000E1A72">
        <w:tc>
          <w:tcPr>
            <w:tcW w:w="794" w:type="dxa"/>
          </w:tcPr>
          <w:p w14:paraId="48267279" w14:textId="77777777" w:rsidR="006A4765" w:rsidRPr="000E1A72" w:rsidRDefault="006A4765" w:rsidP="00F02AE2">
            <w:pPr>
              <w:spacing w:after="38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856" w:type="dxa"/>
          </w:tcPr>
          <w:p w14:paraId="06027349" w14:textId="77777777" w:rsidR="006A4765" w:rsidRPr="000E1A72" w:rsidRDefault="006A4765" w:rsidP="00F02AE2">
            <w:pPr>
              <w:spacing w:after="38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E1A72"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UKUPNO: </w:t>
            </w:r>
          </w:p>
        </w:tc>
        <w:tc>
          <w:tcPr>
            <w:tcW w:w="1413" w:type="dxa"/>
            <w:vAlign w:val="bottom"/>
          </w:tcPr>
          <w:p w14:paraId="270D7D81" w14:textId="546FFF06" w:rsidR="006A4765" w:rsidRPr="000E1A72" w:rsidRDefault="00CB0BF5" w:rsidP="000E1A72">
            <w:pPr>
              <w:spacing w:after="38"/>
              <w:jc w:val="right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57.000,00</w:t>
            </w:r>
          </w:p>
        </w:tc>
      </w:tr>
    </w:tbl>
    <w:p w14:paraId="7B43F729" w14:textId="77777777" w:rsidR="007561A9" w:rsidRPr="00AA622D" w:rsidRDefault="007561A9" w:rsidP="007561A9">
      <w:pPr>
        <w:spacing w:after="38"/>
        <w:rPr>
          <w:rFonts w:eastAsia="Arial" w:cs="Arial"/>
          <w:color w:val="000000"/>
          <w:sz w:val="24"/>
          <w:szCs w:val="24"/>
          <w:lang w:eastAsia="hr-HR"/>
        </w:rPr>
      </w:pPr>
    </w:p>
    <w:p w14:paraId="796DED22" w14:textId="56A2C273" w:rsidR="00A366A8" w:rsidRPr="00AA622D" w:rsidRDefault="0041564D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>
        <w:rPr>
          <w:rFonts w:eastAsia="Arial" w:cs="Arial"/>
          <w:b/>
          <w:color w:val="000000"/>
          <w:sz w:val="24"/>
          <w:szCs w:val="24"/>
          <w:lang w:eastAsia="hr-HR"/>
        </w:rPr>
        <w:t>2</w:t>
      </w:r>
      <w:r w:rsidR="008342B1" w:rsidRPr="00AA622D">
        <w:rPr>
          <w:rFonts w:eastAsia="Arial" w:cs="Arial"/>
          <w:b/>
          <w:color w:val="000000"/>
          <w:sz w:val="24"/>
          <w:szCs w:val="24"/>
          <w:lang w:eastAsia="hr-HR"/>
        </w:rPr>
        <w:t>. ODRŽAVANJE GRAĐEVINA ODVODNJE OBORINSKIH VODA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2"/>
        <w:gridCol w:w="6848"/>
        <w:gridCol w:w="1413"/>
      </w:tblGrid>
      <w:tr w:rsidR="007561A9" w:rsidRPr="00AA622D" w14:paraId="52B76E68" w14:textId="77777777" w:rsidTr="000E1A72">
        <w:tc>
          <w:tcPr>
            <w:tcW w:w="802" w:type="dxa"/>
            <w:shd w:val="clear" w:color="auto" w:fill="FFFF00"/>
            <w:vAlign w:val="center"/>
          </w:tcPr>
          <w:p w14:paraId="092F1A54" w14:textId="5D2E044A" w:rsidR="007561A9" w:rsidRPr="00AA622D" w:rsidRDefault="0041564D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2</w:t>
            </w:r>
            <w:r w:rsidR="007561A9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6848" w:type="dxa"/>
            <w:shd w:val="clear" w:color="auto" w:fill="FFFF00"/>
            <w:vAlign w:val="center"/>
          </w:tcPr>
          <w:p w14:paraId="6F11CE6C" w14:textId="77777777" w:rsidR="007561A9" w:rsidRPr="00AA622D" w:rsidRDefault="006C28C6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održavanje građevina odvodnje oborinskih voda</w:t>
            </w:r>
            <w:r w:rsidR="003B6CA6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- sva naselja</w:t>
            </w:r>
          </w:p>
        </w:tc>
        <w:tc>
          <w:tcPr>
            <w:tcW w:w="1413" w:type="dxa"/>
            <w:shd w:val="clear" w:color="auto" w:fill="FFFF00"/>
            <w:vAlign w:val="center"/>
          </w:tcPr>
          <w:p w14:paraId="1928F122" w14:textId="77777777" w:rsidR="007561A9" w:rsidRPr="00AA622D" w:rsidRDefault="007561A9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iznos:</w:t>
            </w:r>
          </w:p>
        </w:tc>
      </w:tr>
      <w:tr w:rsidR="007561A9" w:rsidRPr="00AA622D" w14:paraId="46336A0C" w14:textId="77777777" w:rsidTr="000E1A72">
        <w:tc>
          <w:tcPr>
            <w:tcW w:w="802" w:type="dxa"/>
          </w:tcPr>
          <w:p w14:paraId="62136971" w14:textId="1E566178" w:rsidR="007561A9" w:rsidRPr="00AA622D" w:rsidRDefault="0041564D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</w:t>
            </w:r>
            <w:r w:rsidR="007561A9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.1.</w:t>
            </w:r>
          </w:p>
        </w:tc>
        <w:tc>
          <w:tcPr>
            <w:tcW w:w="6848" w:type="dxa"/>
          </w:tcPr>
          <w:p w14:paraId="1DC0EFD7" w14:textId="77777777" w:rsidR="007561A9" w:rsidRPr="00AA622D" w:rsidRDefault="006C28C6" w:rsidP="006C28C6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redovito održavanje postojećih kanala za odvodnju ,čišćenje slivnika, kanalskih rešetki, sanacija ili rekonstrukcija, produbljivanje, </w:t>
            </w:r>
          </w:p>
        </w:tc>
        <w:tc>
          <w:tcPr>
            <w:tcW w:w="1413" w:type="dxa"/>
            <w:vAlign w:val="bottom"/>
          </w:tcPr>
          <w:p w14:paraId="0DBDD224" w14:textId="3DE2CE2F" w:rsidR="007561A9" w:rsidRPr="00AA622D" w:rsidRDefault="00CB0BF5" w:rsidP="000E1A72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14.000,00</w:t>
            </w:r>
          </w:p>
        </w:tc>
      </w:tr>
      <w:tr w:rsidR="007561A9" w:rsidRPr="000E1A72" w14:paraId="1C830788" w14:textId="77777777" w:rsidTr="000E1A72">
        <w:tc>
          <w:tcPr>
            <w:tcW w:w="802" w:type="dxa"/>
          </w:tcPr>
          <w:p w14:paraId="3D782653" w14:textId="77777777" w:rsidR="007561A9" w:rsidRPr="000E1A72" w:rsidRDefault="007561A9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848" w:type="dxa"/>
          </w:tcPr>
          <w:p w14:paraId="4563216F" w14:textId="77777777" w:rsidR="007561A9" w:rsidRPr="000E1A72" w:rsidRDefault="008A5E01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0E1A72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413" w:type="dxa"/>
            <w:vAlign w:val="bottom"/>
          </w:tcPr>
          <w:p w14:paraId="07066CA7" w14:textId="03067256" w:rsidR="007561A9" w:rsidRPr="000E1A72" w:rsidRDefault="00CB0BF5" w:rsidP="000E1A72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14.000,00</w:t>
            </w:r>
          </w:p>
        </w:tc>
      </w:tr>
    </w:tbl>
    <w:p w14:paraId="69C49D1B" w14:textId="77777777" w:rsidR="007561A9" w:rsidRPr="00AA622D" w:rsidRDefault="007561A9" w:rsidP="007561A9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</w:p>
    <w:p w14:paraId="36CC178F" w14:textId="7A677728" w:rsidR="008342B1" w:rsidRPr="00AA622D" w:rsidRDefault="0041564D" w:rsidP="007561A9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>
        <w:rPr>
          <w:rFonts w:eastAsia="Arial" w:cs="Arial"/>
          <w:b/>
          <w:color w:val="000000"/>
          <w:sz w:val="24"/>
          <w:szCs w:val="24"/>
          <w:lang w:eastAsia="hr-HR"/>
        </w:rPr>
        <w:t>3</w:t>
      </w:r>
      <w:r w:rsidR="008342B1" w:rsidRPr="00AA622D">
        <w:rPr>
          <w:rFonts w:eastAsia="Arial" w:cs="Arial"/>
          <w:b/>
          <w:color w:val="000000"/>
          <w:sz w:val="24"/>
          <w:szCs w:val="24"/>
          <w:lang w:eastAsia="hr-HR"/>
        </w:rPr>
        <w:t>. ODRŽAVANJE JAVNIH ZELENIH POVRŠINA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2"/>
        <w:gridCol w:w="6848"/>
        <w:gridCol w:w="1413"/>
      </w:tblGrid>
      <w:tr w:rsidR="007561A9" w:rsidRPr="00AA622D" w14:paraId="44A245B1" w14:textId="77777777" w:rsidTr="000E1A72">
        <w:tc>
          <w:tcPr>
            <w:tcW w:w="802" w:type="dxa"/>
            <w:shd w:val="clear" w:color="auto" w:fill="FFFF00"/>
            <w:vAlign w:val="center"/>
          </w:tcPr>
          <w:p w14:paraId="4EB0A15D" w14:textId="06CCD639" w:rsidR="007561A9" w:rsidRPr="00AA622D" w:rsidRDefault="0041564D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="007561A9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6848" w:type="dxa"/>
            <w:shd w:val="clear" w:color="auto" w:fill="FFFF00"/>
            <w:vAlign w:val="center"/>
          </w:tcPr>
          <w:p w14:paraId="692B5382" w14:textId="77777777" w:rsidR="007561A9" w:rsidRPr="00AA622D" w:rsidRDefault="007561A9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Održavanje </w:t>
            </w:r>
            <w:r w:rsidR="00454365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javnih zelenih površina- sva naselja</w:t>
            </w:r>
          </w:p>
        </w:tc>
        <w:tc>
          <w:tcPr>
            <w:tcW w:w="1413" w:type="dxa"/>
            <w:shd w:val="clear" w:color="auto" w:fill="FFFF00"/>
            <w:vAlign w:val="center"/>
          </w:tcPr>
          <w:p w14:paraId="3E2FA38E" w14:textId="77777777" w:rsidR="007561A9" w:rsidRPr="00AA622D" w:rsidRDefault="007561A9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iznos:</w:t>
            </w:r>
          </w:p>
        </w:tc>
      </w:tr>
      <w:tr w:rsidR="007561A9" w:rsidRPr="00AA622D" w14:paraId="7D800895" w14:textId="77777777" w:rsidTr="000E1A72">
        <w:tc>
          <w:tcPr>
            <w:tcW w:w="802" w:type="dxa"/>
          </w:tcPr>
          <w:p w14:paraId="20587F9A" w14:textId="56104EE1" w:rsidR="007561A9" w:rsidRPr="00AA622D" w:rsidRDefault="0041564D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3</w:t>
            </w:r>
            <w:r w:rsidR="007561A9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.1.</w:t>
            </w:r>
          </w:p>
        </w:tc>
        <w:tc>
          <w:tcPr>
            <w:tcW w:w="6848" w:type="dxa"/>
          </w:tcPr>
          <w:p w14:paraId="7E240AC9" w14:textId="77777777" w:rsidR="007561A9" w:rsidRPr="00AA622D" w:rsidRDefault="00454365" w:rsidP="0045436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košnja i obnova travnjaka održavanje i sadnja </w:t>
            </w:r>
            <w:proofErr w:type="spellStart"/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nasada,sadnja</w:t>
            </w:r>
            <w:proofErr w:type="spellEnd"/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 cvijeća</w:t>
            </w:r>
          </w:p>
        </w:tc>
        <w:tc>
          <w:tcPr>
            <w:tcW w:w="1413" w:type="dxa"/>
            <w:vAlign w:val="bottom"/>
          </w:tcPr>
          <w:p w14:paraId="47BECB0A" w14:textId="6A684CDC" w:rsidR="007561A9" w:rsidRPr="00AA622D" w:rsidRDefault="00CB0BF5" w:rsidP="000E1A72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26.000,00</w:t>
            </w:r>
          </w:p>
        </w:tc>
      </w:tr>
      <w:tr w:rsidR="007561A9" w:rsidRPr="00AA622D" w14:paraId="22BB720A" w14:textId="77777777" w:rsidTr="000E1A72">
        <w:tc>
          <w:tcPr>
            <w:tcW w:w="802" w:type="dxa"/>
          </w:tcPr>
          <w:p w14:paraId="33D6470C" w14:textId="35E248D0" w:rsidR="007561A9" w:rsidRPr="00AA622D" w:rsidRDefault="0041564D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3</w:t>
            </w:r>
            <w:r w:rsidR="007561A9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.2.</w:t>
            </w:r>
          </w:p>
        </w:tc>
        <w:tc>
          <w:tcPr>
            <w:tcW w:w="6848" w:type="dxa"/>
          </w:tcPr>
          <w:p w14:paraId="3E706835" w14:textId="77777777" w:rsidR="007561A9" w:rsidRPr="00AA622D" w:rsidRDefault="00454365" w:rsidP="0045436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čišćenje i zbrinjavanje odbačenog otpada</w:t>
            </w:r>
          </w:p>
        </w:tc>
        <w:tc>
          <w:tcPr>
            <w:tcW w:w="1413" w:type="dxa"/>
            <w:vAlign w:val="bottom"/>
          </w:tcPr>
          <w:p w14:paraId="795A92B7" w14:textId="59CEEF4D" w:rsidR="007561A9" w:rsidRPr="00AA622D" w:rsidRDefault="00CB0BF5" w:rsidP="000E1A72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101.000,00</w:t>
            </w:r>
          </w:p>
        </w:tc>
      </w:tr>
      <w:tr w:rsidR="00ED561B" w:rsidRPr="00AA622D" w14:paraId="65D8C3E4" w14:textId="77777777" w:rsidTr="000E1A72">
        <w:tc>
          <w:tcPr>
            <w:tcW w:w="802" w:type="dxa"/>
          </w:tcPr>
          <w:p w14:paraId="0C12B158" w14:textId="1900D636" w:rsidR="00ED561B" w:rsidRPr="00AA622D" w:rsidRDefault="0041564D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3</w:t>
            </w:r>
            <w:r w:rsidR="00ED561B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.3.</w:t>
            </w:r>
          </w:p>
        </w:tc>
        <w:tc>
          <w:tcPr>
            <w:tcW w:w="6848" w:type="dxa"/>
          </w:tcPr>
          <w:p w14:paraId="442A29ED" w14:textId="77777777" w:rsidR="00ED561B" w:rsidRPr="00AA622D" w:rsidRDefault="00ED561B" w:rsidP="0045436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deratizacija</w:t>
            </w:r>
          </w:p>
        </w:tc>
        <w:tc>
          <w:tcPr>
            <w:tcW w:w="1413" w:type="dxa"/>
            <w:vAlign w:val="bottom"/>
          </w:tcPr>
          <w:p w14:paraId="20974257" w14:textId="5ED9CBFF" w:rsidR="00ED561B" w:rsidRPr="00AA622D" w:rsidRDefault="00CB0BF5" w:rsidP="000E1A72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42.000,00</w:t>
            </w:r>
          </w:p>
        </w:tc>
      </w:tr>
      <w:tr w:rsidR="007561A9" w:rsidRPr="000E1A72" w14:paraId="4A7B1604" w14:textId="77777777" w:rsidTr="000E1A72">
        <w:tc>
          <w:tcPr>
            <w:tcW w:w="802" w:type="dxa"/>
          </w:tcPr>
          <w:p w14:paraId="47DFFC30" w14:textId="77777777" w:rsidR="007561A9" w:rsidRPr="000E1A72" w:rsidRDefault="007561A9" w:rsidP="003B3568">
            <w:pPr>
              <w:spacing w:after="38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848" w:type="dxa"/>
          </w:tcPr>
          <w:p w14:paraId="76DA88AA" w14:textId="77777777" w:rsidR="007561A9" w:rsidRPr="000E1A72" w:rsidRDefault="00950888" w:rsidP="003B3568">
            <w:pPr>
              <w:spacing w:after="38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E1A72"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413" w:type="dxa"/>
            <w:vAlign w:val="bottom"/>
          </w:tcPr>
          <w:p w14:paraId="38B9C9AF" w14:textId="1635B69E" w:rsidR="007561A9" w:rsidRPr="000E1A72" w:rsidRDefault="00CB0BF5" w:rsidP="000E1A72">
            <w:pPr>
              <w:spacing w:after="38"/>
              <w:jc w:val="right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169.000,00</w:t>
            </w:r>
          </w:p>
        </w:tc>
      </w:tr>
    </w:tbl>
    <w:p w14:paraId="6F087051" w14:textId="77777777" w:rsidR="007561A9" w:rsidRPr="00AA622D" w:rsidRDefault="007561A9" w:rsidP="007561A9">
      <w:pPr>
        <w:spacing w:after="38"/>
        <w:rPr>
          <w:rFonts w:eastAsia="Arial" w:cs="Arial"/>
          <w:color w:val="000000"/>
          <w:sz w:val="24"/>
          <w:szCs w:val="24"/>
          <w:lang w:eastAsia="hr-HR"/>
        </w:rPr>
      </w:pPr>
    </w:p>
    <w:p w14:paraId="31C9BD9A" w14:textId="75CCFCB1" w:rsidR="007561A9" w:rsidRPr="00AA622D" w:rsidRDefault="0041564D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>
        <w:rPr>
          <w:rFonts w:eastAsia="Arial" w:cs="Arial"/>
          <w:b/>
          <w:color w:val="000000"/>
          <w:sz w:val="24"/>
          <w:szCs w:val="24"/>
          <w:lang w:eastAsia="hr-HR"/>
        </w:rPr>
        <w:t>4</w:t>
      </w:r>
      <w:r w:rsidR="008342B1" w:rsidRPr="00AA622D">
        <w:rPr>
          <w:rFonts w:eastAsia="Arial" w:cs="Arial"/>
          <w:b/>
          <w:color w:val="000000"/>
          <w:sz w:val="24"/>
          <w:szCs w:val="24"/>
          <w:lang w:eastAsia="hr-HR"/>
        </w:rPr>
        <w:t>. ODRŽAVANJE GRAĐEVINA, UREĐAJA I PREDMETA JAVNE NAMJENE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3"/>
        <w:gridCol w:w="6847"/>
        <w:gridCol w:w="1413"/>
      </w:tblGrid>
      <w:tr w:rsidR="007561A9" w:rsidRPr="00AA622D" w14:paraId="3D74D5DC" w14:textId="77777777" w:rsidTr="000E1A72">
        <w:tc>
          <w:tcPr>
            <w:tcW w:w="803" w:type="dxa"/>
            <w:shd w:val="clear" w:color="auto" w:fill="FFFF00"/>
            <w:vAlign w:val="center"/>
          </w:tcPr>
          <w:p w14:paraId="237B7F42" w14:textId="2DAB78A1" w:rsidR="007561A9" w:rsidRPr="00AA622D" w:rsidRDefault="0041564D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4</w:t>
            </w:r>
            <w:r w:rsidR="007561A9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6847" w:type="dxa"/>
            <w:shd w:val="clear" w:color="auto" w:fill="FFFF00"/>
            <w:vAlign w:val="center"/>
          </w:tcPr>
          <w:p w14:paraId="53CDD74C" w14:textId="77777777" w:rsidR="007561A9" w:rsidRPr="00AA622D" w:rsidRDefault="007561A9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Održavanje </w:t>
            </w:r>
            <w:r w:rsidR="003B6CA6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 građevina i uređaja - sva naselja</w:t>
            </w:r>
          </w:p>
        </w:tc>
        <w:tc>
          <w:tcPr>
            <w:tcW w:w="1413" w:type="dxa"/>
            <w:shd w:val="clear" w:color="auto" w:fill="FFFF00"/>
            <w:vAlign w:val="center"/>
          </w:tcPr>
          <w:p w14:paraId="1AC97406" w14:textId="77777777" w:rsidR="007561A9" w:rsidRPr="00AA622D" w:rsidRDefault="007561A9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iznos:</w:t>
            </w:r>
          </w:p>
        </w:tc>
      </w:tr>
      <w:tr w:rsidR="007561A9" w:rsidRPr="00AA622D" w14:paraId="6AE1790A" w14:textId="77777777" w:rsidTr="000E1A72">
        <w:tc>
          <w:tcPr>
            <w:tcW w:w="803" w:type="dxa"/>
          </w:tcPr>
          <w:p w14:paraId="463D1DEE" w14:textId="6EE35D70" w:rsidR="007561A9" w:rsidRPr="00AA622D" w:rsidRDefault="0041564D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4</w:t>
            </w:r>
            <w:r w:rsidR="007561A9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.1.</w:t>
            </w:r>
          </w:p>
        </w:tc>
        <w:tc>
          <w:tcPr>
            <w:tcW w:w="6847" w:type="dxa"/>
          </w:tcPr>
          <w:p w14:paraId="31B21877" w14:textId="77777777" w:rsidR="007561A9" w:rsidRPr="00AA622D" w:rsidRDefault="00454365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i popravak dječjih igrališta</w:t>
            </w:r>
          </w:p>
        </w:tc>
        <w:tc>
          <w:tcPr>
            <w:tcW w:w="1413" w:type="dxa"/>
            <w:vAlign w:val="bottom"/>
          </w:tcPr>
          <w:p w14:paraId="18616161" w14:textId="4676FD2A" w:rsidR="007561A9" w:rsidRPr="00AA622D" w:rsidRDefault="00CB0BF5" w:rsidP="000E1A72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6.000,00</w:t>
            </w:r>
          </w:p>
        </w:tc>
      </w:tr>
      <w:tr w:rsidR="007561A9" w:rsidRPr="00AA622D" w14:paraId="076025AC" w14:textId="77777777" w:rsidTr="000E1A72">
        <w:tc>
          <w:tcPr>
            <w:tcW w:w="803" w:type="dxa"/>
          </w:tcPr>
          <w:p w14:paraId="66ED5450" w14:textId="2C0975C0" w:rsidR="007561A9" w:rsidRPr="00AA622D" w:rsidRDefault="0041564D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4</w:t>
            </w:r>
            <w:r w:rsidR="007561A9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.2.</w:t>
            </w:r>
          </w:p>
        </w:tc>
        <w:tc>
          <w:tcPr>
            <w:tcW w:w="6847" w:type="dxa"/>
          </w:tcPr>
          <w:p w14:paraId="39C87F9E" w14:textId="77777777" w:rsidR="007561A9" w:rsidRPr="00AA622D" w:rsidRDefault="00454365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održavanje </w:t>
            </w:r>
            <w:proofErr w:type="spellStart"/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pilova</w:t>
            </w:r>
            <w:proofErr w:type="spellEnd"/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, spomenika i sl.</w:t>
            </w:r>
          </w:p>
        </w:tc>
        <w:tc>
          <w:tcPr>
            <w:tcW w:w="1413" w:type="dxa"/>
            <w:vAlign w:val="bottom"/>
          </w:tcPr>
          <w:p w14:paraId="5BD4A238" w14:textId="57BF6058" w:rsidR="007561A9" w:rsidRPr="00AA622D" w:rsidRDefault="00CB0BF5" w:rsidP="000E1A72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4.000,00</w:t>
            </w:r>
          </w:p>
        </w:tc>
      </w:tr>
      <w:tr w:rsidR="007561A9" w:rsidRPr="00AA622D" w14:paraId="7DFA647C" w14:textId="77777777" w:rsidTr="000E1A72">
        <w:tc>
          <w:tcPr>
            <w:tcW w:w="803" w:type="dxa"/>
          </w:tcPr>
          <w:p w14:paraId="0E91FD79" w14:textId="009033B2" w:rsidR="007561A9" w:rsidRPr="00AA622D" w:rsidRDefault="0041564D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4</w:t>
            </w:r>
            <w:r w:rsidR="00454365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.3</w:t>
            </w:r>
          </w:p>
        </w:tc>
        <w:tc>
          <w:tcPr>
            <w:tcW w:w="6847" w:type="dxa"/>
          </w:tcPr>
          <w:p w14:paraId="11B5B119" w14:textId="77777777" w:rsidR="007561A9" w:rsidRPr="00AA622D" w:rsidRDefault="00454365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sportskih terena - košnja, energenti, si</w:t>
            </w:r>
            <w:r w:rsidR="00914727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t</w:t>
            </w: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ni popravci i sl.</w:t>
            </w:r>
          </w:p>
        </w:tc>
        <w:tc>
          <w:tcPr>
            <w:tcW w:w="1413" w:type="dxa"/>
            <w:vAlign w:val="bottom"/>
          </w:tcPr>
          <w:p w14:paraId="0257D105" w14:textId="2E78391E" w:rsidR="007561A9" w:rsidRPr="00AA622D" w:rsidRDefault="00CB0BF5" w:rsidP="0041564D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</w:t>
            </w:r>
            <w:r w:rsidR="0041564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0</w:t>
            </w: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</w:t>
            </w:r>
            <w:r w:rsidR="0041564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5</w:t>
            </w: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00,00</w:t>
            </w:r>
          </w:p>
        </w:tc>
      </w:tr>
      <w:tr w:rsidR="00454365" w:rsidRPr="00AA622D" w14:paraId="0D419BEB" w14:textId="77777777" w:rsidTr="000E1A72">
        <w:tc>
          <w:tcPr>
            <w:tcW w:w="803" w:type="dxa"/>
          </w:tcPr>
          <w:p w14:paraId="09EDE7AF" w14:textId="443D1BB9" w:rsidR="00454365" w:rsidRPr="00AA622D" w:rsidRDefault="0041564D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4</w:t>
            </w:r>
            <w:r w:rsidR="00454365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.4.</w:t>
            </w:r>
          </w:p>
        </w:tc>
        <w:tc>
          <w:tcPr>
            <w:tcW w:w="6847" w:type="dxa"/>
          </w:tcPr>
          <w:p w14:paraId="06DDC7B8" w14:textId="77777777" w:rsidR="00454365" w:rsidRPr="00AA622D" w:rsidRDefault="00454365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skela -čišćenje granja, popravak, zamjena greda, registracija</w:t>
            </w:r>
          </w:p>
        </w:tc>
        <w:tc>
          <w:tcPr>
            <w:tcW w:w="1413" w:type="dxa"/>
            <w:vAlign w:val="bottom"/>
          </w:tcPr>
          <w:p w14:paraId="05439897" w14:textId="0E07F011" w:rsidR="00454365" w:rsidRPr="00AA622D" w:rsidRDefault="00CB0BF5" w:rsidP="000E1A72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36.000,00</w:t>
            </w:r>
          </w:p>
        </w:tc>
      </w:tr>
      <w:tr w:rsidR="00264F58" w:rsidRPr="000E1A72" w14:paraId="621D0FD7" w14:textId="77777777" w:rsidTr="000E1A72">
        <w:tc>
          <w:tcPr>
            <w:tcW w:w="803" w:type="dxa"/>
          </w:tcPr>
          <w:p w14:paraId="29074FA7" w14:textId="77777777" w:rsidR="00264F58" w:rsidRPr="000E1A72" w:rsidRDefault="00264F58" w:rsidP="003B3568">
            <w:pPr>
              <w:spacing w:after="38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847" w:type="dxa"/>
          </w:tcPr>
          <w:p w14:paraId="188785DF" w14:textId="77777777" w:rsidR="00264F58" w:rsidRPr="000E1A72" w:rsidRDefault="00264F58" w:rsidP="003B3568">
            <w:pPr>
              <w:spacing w:after="38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E1A72"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413" w:type="dxa"/>
            <w:vAlign w:val="bottom"/>
          </w:tcPr>
          <w:p w14:paraId="22278B70" w14:textId="5F72626C" w:rsidR="00264F58" w:rsidRPr="000E1A72" w:rsidRDefault="0041564D" w:rsidP="0041564D">
            <w:pPr>
              <w:spacing w:after="38"/>
              <w:jc w:val="right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66</w:t>
            </w:r>
            <w:r w:rsidR="00CB0BF5"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5</w:t>
            </w:r>
            <w:r w:rsidR="00CB0BF5"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00,00</w:t>
            </w:r>
          </w:p>
        </w:tc>
      </w:tr>
    </w:tbl>
    <w:p w14:paraId="5721F665" w14:textId="77777777" w:rsidR="000E1A72" w:rsidRPr="00AA622D" w:rsidRDefault="000E1A72" w:rsidP="007561A9">
      <w:pPr>
        <w:spacing w:after="38"/>
        <w:rPr>
          <w:rFonts w:eastAsia="Arial" w:cs="Arial"/>
          <w:color w:val="000000"/>
          <w:sz w:val="24"/>
          <w:szCs w:val="24"/>
          <w:lang w:eastAsia="hr-HR"/>
        </w:rPr>
      </w:pPr>
    </w:p>
    <w:p w14:paraId="5E43ECAC" w14:textId="4A4AE5D3" w:rsidR="007561A9" w:rsidRPr="00AA622D" w:rsidRDefault="0041564D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>
        <w:rPr>
          <w:rFonts w:eastAsia="Arial" w:cs="Arial"/>
          <w:b/>
          <w:color w:val="000000"/>
          <w:sz w:val="24"/>
          <w:szCs w:val="24"/>
          <w:lang w:eastAsia="hr-HR"/>
        </w:rPr>
        <w:t>5</w:t>
      </w:r>
      <w:r w:rsidR="008342B1" w:rsidRPr="00AA622D">
        <w:rPr>
          <w:rFonts w:eastAsia="Arial" w:cs="Arial"/>
          <w:b/>
          <w:color w:val="000000"/>
          <w:sz w:val="24"/>
          <w:szCs w:val="24"/>
          <w:lang w:eastAsia="hr-HR"/>
        </w:rPr>
        <w:t>. ODRŽAVANJE GROBLJA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3"/>
        <w:gridCol w:w="6051"/>
        <w:gridCol w:w="2209"/>
      </w:tblGrid>
      <w:tr w:rsidR="007561A9" w:rsidRPr="00AA622D" w14:paraId="73EDB9EC" w14:textId="77777777" w:rsidTr="000E1A72">
        <w:tc>
          <w:tcPr>
            <w:tcW w:w="846" w:type="dxa"/>
            <w:shd w:val="clear" w:color="auto" w:fill="FFFF00"/>
            <w:vAlign w:val="center"/>
          </w:tcPr>
          <w:p w14:paraId="6EDB6B62" w14:textId="110700A7" w:rsidR="007561A9" w:rsidRPr="00AA622D" w:rsidRDefault="0041564D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5</w:t>
            </w:r>
            <w:r w:rsidR="007561A9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6946" w:type="dxa"/>
            <w:shd w:val="clear" w:color="auto" w:fill="FFFF00"/>
            <w:vAlign w:val="center"/>
          </w:tcPr>
          <w:p w14:paraId="72B373D4" w14:textId="77777777" w:rsidR="007561A9" w:rsidRPr="00AA622D" w:rsidRDefault="007561A9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Održavanje </w:t>
            </w:r>
            <w:r w:rsidR="00B167D8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groblja</w:t>
            </w:r>
            <w:r w:rsidR="003B6CA6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: Podturen, </w:t>
            </w:r>
            <w:proofErr w:type="spellStart"/>
            <w:r w:rsidR="003B6CA6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Miklavec</w:t>
            </w:r>
            <w:proofErr w:type="spellEnd"/>
            <w:r w:rsidR="003B6CA6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 i Sivica</w:t>
            </w:r>
          </w:p>
        </w:tc>
        <w:tc>
          <w:tcPr>
            <w:tcW w:w="2405" w:type="dxa"/>
            <w:shd w:val="clear" w:color="auto" w:fill="FFFF00"/>
            <w:vAlign w:val="center"/>
          </w:tcPr>
          <w:p w14:paraId="696F7523" w14:textId="77777777" w:rsidR="007561A9" w:rsidRPr="00AA622D" w:rsidRDefault="007561A9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iznos:</w:t>
            </w:r>
          </w:p>
        </w:tc>
      </w:tr>
      <w:tr w:rsidR="007561A9" w:rsidRPr="00AA622D" w14:paraId="32CF27D2" w14:textId="77777777" w:rsidTr="006C28C6">
        <w:tc>
          <w:tcPr>
            <w:tcW w:w="846" w:type="dxa"/>
          </w:tcPr>
          <w:p w14:paraId="02027665" w14:textId="1C29A05F" w:rsidR="007561A9" w:rsidRPr="00AA622D" w:rsidRDefault="0041564D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5</w:t>
            </w:r>
            <w:r w:rsidR="007561A9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.1.</w:t>
            </w:r>
          </w:p>
        </w:tc>
        <w:tc>
          <w:tcPr>
            <w:tcW w:w="6946" w:type="dxa"/>
          </w:tcPr>
          <w:p w14:paraId="3384A449" w14:textId="77777777" w:rsidR="007561A9" w:rsidRPr="00AA622D" w:rsidRDefault="00B167D8" w:rsidP="00B167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prostora i zgrada za obavljanje ispraćaja i ukopa</w:t>
            </w:r>
          </w:p>
        </w:tc>
        <w:tc>
          <w:tcPr>
            <w:tcW w:w="2405" w:type="dxa"/>
          </w:tcPr>
          <w:p w14:paraId="029F42B7" w14:textId="6260215B" w:rsidR="007561A9" w:rsidRPr="00AA622D" w:rsidRDefault="00CB0BF5" w:rsidP="000B0EA1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1.400,00</w:t>
            </w:r>
          </w:p>
        </w:tc>
      </w:tr>
      <w:tr w:rsidR="007561A9" w:rsidRPr="00AA622D" w14:paraId="28A6B26B" w14:textId="77777777" w:rsidTr="006C28C6">
        <w:tc>
          <w:tcPr>
            <w:tcW w:w="846" w:type="dxa"/>
          </w:tcPr>
          <w:p w14:paraId="503765C1" w14:textId="2F887D71" w:rsidR="007561A9" w:rsidRPr="00AA622D" w:rsidRDefault="0041564D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5</w:t>
            </w:r>
            <w:r w:rsidR="007561A9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.2.</w:t>
            </w:r>
          </w:p>
        </w:tc>
        <w:tc>
          <w:tcPr>
            <w:tcW w:w="6946" w:type="dxa"/>
          </w:tcPr>
          <w:p w14:paraId="78476C02" w14:textId="77777777" w:rsidR="007561A9" w:rsidRPr="00AA622D" w:rsidRDefault="00B167D8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uređivanje putova, zelenih i ostalih površina unutar groblja</w:t>
            </w:r>
          </w:p>
        </w:tc>
        <w:tc>
          <w:tcPr>
            <w:tcW w:w="2405" w:type="dxa"/>
          </w:tcPr>
          <w:p w14:paraId="67079331" w14:textId="3E15E8B1" w:rsidR="007561A9" w:rsidRPr="00AA622D" w:rsidRDefault="00CB0BF5" w:rsidP="000B0EA1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11.000,00</w:t>
            </w:r>
          </w:p>
        </w:tc>
      </w:tr>
      <w:tr w:rsidR="007561A9" w:rsidRPr="00AA622D" w14:paraId="06624F87" w14:textId="77777777" w:rsidTr="006C28C6">
        <w:tc>
          <w:tcPr>
            <w:tcW w:w="846" w:type="dxa"/>
          </w:tcPr>
          <w:p w14:paraId="1E1770C4" w14:textId="355B4098" w:rsidR="007561A9" w:rsidRPr="00AA622D" w:rsidRDefault="0041564D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5</w:t>
            </w:r>
            <w:r w:rsidR="00B167D8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.3.</w:t>
            </w:r>
          </w:p>
        </w:tc>
        <w:tc>
          <w:tcPr>
            <w:tcW w:w="6946" w:type="dxa"/>
          </w:tcPr>
          <w:p w14:paraId="044DC408" w14:textId="77777777" w:rsidR="007561A9" w:rsidRPr="00AA622D" w:rsidRDefault="00B167D8" w:rsidP="003B356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odvoz komunalnog otpada sa groblja</w:t>
            </w:r>
          </w:p>
        </w:tc>
        <w:tc>
          <w:tcPr>
            <w:tcW w:w="2405" w:type="dxa"/>
          </w:tcPr>
          <w:p w14:paraId="36661C8E" w14:textId="3718EA52" w:rsidR="007561A9" w:rsidRPr="00AA622D" w:rsidRDefault="00CB0BF5" w:rsidP="000B2F0A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10.400,00</w:t>
            </w:r>
          </w:p>
        </w:tc>
      </w:tr>
      <w:tr w:rsidR="00B167D8" w:rsidRPr="000E1A72" w14:paraId="3973EE05" w14:textId="77777777" w:rsidTr="006C28C6">
        <w:tc>
          <w:tcPr>
            <w:tcW w:w="846" w:type="dxa"/>
          </w:tcPr>
          <w:p w14:paraId="04919CA7" w14:textId="77777777" w:rsidR="00B167D8" w:rsidRPr="000E1A72" w:rsidRDefault="00B167D8" w:rsidP="003B3568">
            <w:pPr>
              <w:spacing w:after="38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946" w:type="dxa"/>
          </w:tcPr>
          <w:p w14:paraId="61336565" w14:textId="77777777" w:rsidR="00B167D8" w:rsidRPr="000E1A72" w:rsidRDefault="00950888" w:rsidP="003B3568">
            <w:pPr>
              <w:spacing w:after="38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E1A72"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2405" w:type="dxa"/>
          </w:tcPr>
          <w:p w14:paraId="0BC5AC69" w14:textId="7B3164CA" w:rsidR="00B167D8" w:rsidRPr="000E1A72" w:rsidRDefault="00CB0BF5" w:rsidP="00CB0BF5">
            <w:pPr>
              <w:spacing w:after="38"/>
              <w:jc w:val="right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22.800,00</w:t>
            </w:r>
          </w:p>
        </w:tc>
      </w:tr>
    </w:tbl>
    <w:p w14:paraId="2F7F004C" w14:textId="77777777" w:rsidR="007561A9" w:rsidRPr="00AA622D" w:rsidRDefault="007561A9" w:rsidP="007561A9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</w:p>
    <w:p w14:paraId="363B2C37" w14:textId="77777777" w:rsidR="007561A9" w:rsidRPr="00AA622D" w:rsidRDefault="008342B1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>7. ODRŽAVANJE JAVNE RASVJETE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3"/>
        <w:gridCol w:w="6138"/>
        <w:gridCol w:w="2122"/>
      </w:tblGrid>
      <w:tr w:rsidR="008342B1" w:rsidRPr="00AA622D" w14:paraId="77C93FB6" w14:textId="77777777" w:rsidTr="00BF637B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1C1432" w14:textId="77777777" w:rsidR="008342B1" w:rsidRPr="00AA622D" w:rsidRDefault="006C28C6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7</w:t>
            </w:r>
            <w:r w:rsidR="008342B1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3F9051" w14:textId="77777777" w:rsidR="008342B1" w:rsidRPr="00AA622D" w:rsidRDefault="008342B1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Održavanje </w:t>
            </w:r>
            <w:r w:rsidR="003B6CA6"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i potrošnja - sva naselja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903836" w14:textId="77777777" w:rsidR="008342B1" w:rsidRPr="00AA622D" w:rsidRDefault="008342B1" w:rsidP="000E1A72">
            <w:pPr>
              <w:spacing w:after="38"/>
              <w:jc w:val="center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iznos:</w:t>
            </w:r>
          </w:p>
        </w:tc>
      </w:tr>
      <w:tr w:rsidR="008342B1" w:rsidRPr="00AA622D" w14:paraId="6BACDC1E" w14:textId="77777777" w:rsidTr="00BF637B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2FFC" w14:textId="77777777" w:rsidR="008342B1" w:rsidRPr="00AA622D" w:rsidRDefault="00E3794A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lastRenderedPageBreak/>
              <w:t>7</w:t>
            </w:r>
            <w:r w:rsidR="008342B1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.1.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D4F4" w14:textId="77777777" w:rsidR="008342B1" w:rsidRPr="00AA622D" w:rsidRDefault="003B6CA6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Potrošnja javne rasvjete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89A" w14:textId="1BEE0841" w:rsidR="008342B1" w:rsidRPr="00AA622D" w:rsidRDefault="00CB0BF5" w:rsidP="000B2F0A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9.900,00</w:t>
            </w:r>
          </w:p>
        </w:tc>
      </w:tr>
      <w:tr w:rsidR="008342B1" w:rsidRPr="00AA622D" w14:paraId="25C9AA16" w14:textId="77777777" w:rsidTr="00BF637B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525F" w14:textId="77777777" w:rsidR="008342B1" w:rsidRPr="00AA622D" w:rsidRDefault="003B6CA6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7</w:t>
            </w:r>
            <w:r w:rsidR="008342B1"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.2.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00DE" w14:textId="77777777" w:rsidR="008342B1" w:rsidRPr="00AA622D" w:rsidRDefault="003B6CA6" w:rsidP="003B6CA6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popravak javne rasvjete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363E" w14:textId="359176D2" w:rsidR="008342B1" w:rsidRPr="00AA622D" w:rsidRDefault="00CB0BF5" w:rsidP="000B2F0A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8342B1" w:rsidRPr="00AA622D" w14:paraId="75CED411" w14:textId="77777777" w:rsidTr="00BF637B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55C" w14:textId="77777777" w:rsidR="008342B1" w:rsidRPr="00AA622D" w:rsidRDefault="003B6CA6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7.3.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CC52" w14:textId="77777777" w:rsidR="008342B1" w:rsidRPr="00AA622D" w:rsidRDefault="003B6CA6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ukrasna božićna i novogodišnja rasvjeta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2DB9" w14:textId="4CD3E9CF" w:rsidR="008342B1" w:rsidRPr="00AA622D" w:rsidRDefault="00CB0BF5" w:rsidP="000B2F0A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6.700,00</w:t>
            </w:r>
          </w:p>
        </w:tc>
      </w:tr>
      <w:tr w:rsidR="003B6CA6" w:rsidRPr="000E1A72" w14:paraId="4A3B7632" w14:textId="77777777" w:rsidTr="00BF637B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836B" w14:textId="77777777" w:rsidR="003B6CA6" w:rsidRPr="000E1A72" w:rsidRDefault="003B6CA6">
            <w:pPr>
              <w:spacing w:after="38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170" w14:textId="77777777" w:rsidR="003B6CA6" w:rsidRPr="000E1A72" w:rsidRDefault="00264F58">
            <w:pPr>
              <w:spacing w:after="38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E1A72"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B6B1" w14:textId="67F423B7" w:rsidR="003B6CA6" w:rsidRPr="000E1A72" w:rsidRDefault="00CB0BF5" w:rsidP="000B2F0A">
            <w:pPr>
              <w:spacing w:after="38"/>
              <w:jc w:val="right"/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bCs/>
                <w:color w:val="000000"/>
                <w:sz w:val="24"/>
                <w:szCs w:val="24"/>
                <w:lang w:eastAsia="hr-HR"/>
              </w:rPr>
              <w:t>16.600,00</w:t>
            </w:r>
          </w:p>
        </w:tc>
      </w:tr>
    </w:tbl>
    <w:p w14:paraId="66324A75" w14:textId="77777777" w:rsidR="00CD6D36" w:rsidRPr="00AA622D" w:rsidRDefault="00CD6D36" w:rsidP="008342B1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</w:p>
    <w:p w14:paraId="325F52BB" w14:textId="77777777" w:rsidR="00CD6D36" w:rsidRPr="00AA622D" w:rsidRDefault="00CD6D36" w:rsidP="008342B1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>REKAPITULACIJA:</w:t>
      </w:r>
    </w:p>
    <w:tbl>
      <w:tblPr>
        <w:tblStyle w:val="Reetkatablice1"/>
        <w:tblW w:w="9063" w:type="dxa"/>
        <w:tblLook w:val="04A0" w:firstRow="1" w:lastRow="0" w:firstColumn="1" w:lastColumn="0" w:noHBand="0" w:noVBand="1"/>
      </w:tblPr>
      <w:tblGrid>
        <w:gridCol w:w="421"/>
        <w:gridCol w:w="2975"/>
        <w:gridCol w:w="2834"/>
        <w:gridCol w:w="2833"/>
      </w:tblGrid>
      <w:tr w:rsidR="00CB0BF5" w:rsidRPr="00AA622D" w14:paraId="043C0965" w14:textId="1531A09E" w:rsidTr="00CB0BF5">
        <w:tc>
          <w:tcPr>
            <w:tcW w:w="421" w:type="dxa"/>
            <w:shd w:val="clear" w:color="auto" w:fill="FFFF00"/>
            <w:vAlign w:val="center"/>
          </w:tcPr>
          <w:p w14:paraId="0DF59CD0" w14:textId="77777777" w:rsidR="00CB0BF5" w:rsidRPr="00AA622D" w:rsidRDefault="00CB0BF5" w:rsidP="000E1A72">
            <w:pPr>
              <w:tabs>
                <w:tab w:val="center" w:pos="4354"/>
                <w:tab w:val="right" w:pos="9074"/>
              </w:tabs>
              <w:spacing w:after="3"/>
              <w:ind w:right="-1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00"/>
            <w:vAlign w:val="center"/>
          </w:tcPr>
          <w:p w14:paraId="228D98FA" w14:textId="77777777" w:rsidR="00CB0BF5" w:rsidRPr="00AA622D" w:rsidRDefault="00CB0BF5" w:rsidP="000E1A72">
            <w:pPr>
              <w:tabs>
                <w:tab w:val="center" w:pos="4354"/>
                <w:tab w:val="right" w:pos="9074"/>
              </w:tabs>
              <w:spacing w:after="3"/>
              <w:ind w:right="-1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FFFF00"/>
            <w:vAlign w:val="center"/>
          </w:tcPr>
          <w:p w14:paraId="2D327840" w14:textId="73A3B7C9" w:rsidR="00CB0BF5" w:rsidRPr="00AA622D" w:rsidRDefault="00CB0BF5" w:rsidP="00BF637B">
            <w:pPr>
              <w:tabs>
                <w:tab w:val="center" w:pos="4354"/>
                <w:tab w:val="right" w:pos="9074"/>
              </w:tabs>
              <w:spacing w:after="3"/>
              <w:ind w:right="-10"/>
              <w:jc w:val="center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</w:rPr>
              <w:t>PLAN 202</w:t>
            </w: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2833" w:type="dxa"/>
            <w:shd w:val="clear" w:color="auto" w:fill="FFFF00"/>
          </w:tcPr>
          <w:p w14:paraId="2BEB782F" w14:textId="435E5C3C" w:rsidR="00CB0BF5" w:rsidRPr="00AA622D" w:rsidRDefault="00CB0BF5" w:rsidP="00BF637B">
            <w:pPr>
              <w:tabs>
                <w:tab w:val="center" w:pos="4354"/>
                <w:tab w:val="right" w:pos="9074"/>
              </w:tabs>
              <w:spacing w:after="3"/>
              <w:ind w:right="-10"/>
              <w:jc w:val="center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Izvor financiranja:</w:t>
            </w:r>
          </w:p>
        </w:tc>
      </w:tr>
      <w:tr w:rsidR="00CB0BF5" w:rsidRPr="00AA622D" w14:paraId="2DE358F4" w14:textId="036E720D" w:rsidTr="00CB0BF5">
        <w:tc>
          <w:tcPr>
            <w:tcW w:w="421" w:type="dxa"/>
          </w:tcPr>
          <w:p w14:paraId="0E410883" w14:textId="77777777" w:rsidR="00CB0BF5" w:rsidRPr="00AA622D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75" w:type="dxa"/>
          </w:tcPr>
          <w:p w14:paraId="6FF0527E" w14:textId="77777777" w:rsidR="00CB0BF5" w:rsidRPr="00AA622D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Calibri" w:cs="Calibri"/>
                <w:color w:val="000000"/>
                <w:sz w:val="24"/>
                <w:szCs w:val="24"/>
              </w:rPr>
              <w:t xml:space="preserve"> NERAZVRSTANE CESTE</w:t>
            </w:r>
          </w:p>
        </w:tc>
        <w:tc>
          <w:tcPr>
            <w:tcW w:w="2834" w:type="dxa"/>
          </w:tcPr>
          <w:p w14:paraId="7199A1DC" w14:textId="6AC08568" w:rsidR="00CB0BF5" w:rsidRPr="00AA622D" w:rsidRDefault="00CB0BF5" w:rsidP="002E5962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57.000,00</w:t>
            </w:r>
          </w:p>
        </w:tc>
        <w:tc>
          <w:tcPr>
            <w:tcW w:w="2833" w:type="dxa"/>
          </w:tcPr>
          <w:p w14:paraId="5F039C06" w14:textId="77777777" w:rsidR="00CB0BF5" w:rsidRDefault="00CB0BF5" w:rsidP="002E5962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Komunalna naknada</w:t>
            </w:r>
          </w:p>
          <w:p w14:paraId="3F1A216F" w14:textId="779BD079" w:rsidR="00CB0BF5" w:rsidRPr="00AA622D" w:rsidRDefault="00CB0BF5" w:rsidP="002E5962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Proračun općine</w:t>
            </w:r>
          </w:p>
        </w:tc>
      </w:tr>
      <w:tr w:rsidR="00CB0BF5" w:rsidRPr="00AA622D" w14:paraId="4FA8967D" w14:textId="22F0733C" w:rsidTr="00CB0BF5">
        <w:tc>
          <w:tcPr>
            <w:tcW w:w="421" w:type="dxa"/>
          </w:tcPr>
          <w:p w14:paraId="4F21762D" w14:textId="5598DFDE" w:rsidR="00CB0BF5" w:rsidRPr="00AA622D" w:rsidRDefault="0041564D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2</w:t>
            </w:r>
            <w:r w:rsidR="00CB0BF5" w:rsidRPr="00AA622D">
              <w:rPr>
                <w:rFonts w:eastAsia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14:paraId="51BF8133" w14:textId="77777777" w:rsidR="00CB0BF5" w:rsidRPr="00AA622D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ODRŽAVANJE GRAĐEVINE ODVODNJE OBORINSKIH VODA</w:t>
            </w:r>
          </w:p>
        </w:tc>
        <w:tc>
          <w:tcPr>
            <w:tcW w:w="2834" w:type="dxa"/>
          </w:tcPr>
          <w:p w14:paraId="3ACC6E19" w14:textId="46856B67" w:rsidR="00CB0BF5" w:rsidRPr="00AA622D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14.000,00</w:t>
            </w:r>
          </w:p>
        </w:tc>
        <w:tc>
          <w:tcPr>
            <w:tcW w:w="2833" w:type="dxa"/>
          </w:tcPr>
          <w:p w14:paraId="7D818C33" w14:textId="78C9A28A" w:rsidR="00CB0BF5" w:rsidRPr="00AA622D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Proračun općine</w:t>
            </w:r>
          </w:p>
        </w:tc>
      </w:tr>
      <w:tr w:rsidR="00CB0BF5" w:rsidRPr="00AA622D" w14:paraId="0B66E9A4" w14:textId="6DEC84B3" w:rsidTr="00CB0BF5">
        <w:tc>
          <w:tcPr>
            <w:tcW w:w="421" w:type="dxa"/>
          </w:tcPr>
          <w:p w14:paraId="11A21859" w14:textId="459CCE7B" w:rsidR="00CB0BF5" w:rsidRPr="00AA622D" w:rsidRDefault="0041564D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3</w:t>
            </w:r>
            <w:r w:rsidR="00CB0BF5" w:rsidRPr="00AA622D">
              <w:rPr>
                <w:rFonts w:eastAsia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14:paraId="128CC721" w14:textId="77777777" w:rsidR="00CB0BF5" w:rsidRPr="00AA622D" w:rsidRDefault="00CB0BF5" w:rsidP="007F20BB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ODRŽAVANJE JAVNIH ZELENIH POVRŠINA</w:t>
            </w:r>
          </w:p>
        </w:tc>
        <w:tc>
          <w:tcPr>
            <w:tcW w:w="2834" w:type="dxa"/>
          </w:tcPr>
          <w:p w14:paraId="3DC00AB0" w14:textId="78647DD9" w:rsidR="00CB0BF5" w:rsidRPr="00AA622D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169.000,00</w:t>
            </w:r>
          </w:p>
        </w:tc>
        <w:tc>
          <w:tcPr>
            <w:tcW w:w="2833" w:type="dxa"/>
          </w:tcPr>
          <w:p w14:paraId="25ABB0C1" w14:textId="6488D642" w:rsidR="00CB0BF5" w:rsidRPr="00AA622D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Proračun općine</w:t>
            </w:r>
          </w:p>
        </w:tc>
      </w:tr>
      <w:tr w:rsidR="00CB0BF5" w:rsidRPr="00AA622D" w14:paraId="2056706E" w14:textId="46A89AFA" w:rsidTr="00CB0BF5">
        <w:tc>
          <w:tcPr>
            <w:tcW w:w="421" w:type="dxa"/>
          </w:tcPr>
          <w:p w14:paraId="061DFB0B" w14:textId="3650E426" w:rsidR="00CB0BF5" w:rsidRPr="00AA622D" w:rsidRDefault="0041564D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4</w:t>
            </w:r>
            <w:r w:rsidR="00CB0BF5" w:rsidRPr="00AA622D">
              <w:rPr>
                <w:rFonts w:eastAsia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14:paraId="47348CE4" w14:textId="77777777" w:rsidR="00CB0BF5" w:rsidRPr="00BF637B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BF637B">
              <w:rPr>
                <w:rFonts w:eastAsia="Arial" w:cs="Arial"/>
                <w:color w:val="000000"/>
                <w:sz w:val="24"/>
                <w:szCs w:val="24"/>
              </w:rPr>
              <w:t>ODRŽAVANJE GRAĐEVINA, UREĐAJA I PREDMETA JAVNE NAMJENE</w:t>
            </w:r>
          </w:p>
        </w:tc>
        <w:tc>
          <w:tcPr>
            <w:tcW w:w="2834" w:type="dxa"/>
          </w:tcPr>
          <w:p w14:paraId="460DF400" w14:textId="31F933B6" w:rsidR="00CB0BF5" w:rsidRPr="00AA622D" w:rsidRDefault="0041564D" w:rsidP="0041564D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66</w:t>
            </w:r>
            <w:r w:rsidR="00CB0BF5">
              <w:rPr>
                <w:rFonts w:eastAsia="Arial" w:cs="Arial"/>
                <w:color w:val="000000"/>
                <w:sz w:val="24"/>
                <w:szCs w:val="24"/>
              </w:rPr>
              <w:t>.</w:t>
            </w:r>
            <w:r>
              <w:rPr>
                <w:rFonts w:eastAsia="Arial" w:cs="Arial"/>
                <w:color w:val="000000"/>
                <w:sz w:val="24"/>
                <w:szCs w:val="24"/>
              </w:rPr>
              <w:t>5</w:t>
            </w:r>
            <w:r w:rsidR="00CB0BF5">
              <w:rPr>
                <w:rFonts w:eastAsia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833" w:type="dxa"/>
          </w:tcPr>
          <w:p w14:paraId="4D4E51DF" w14:textId="045A0E0E" w:rsidR="00CB0BF5" w:rsidRPr="00AA622D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Proračun općine</w:t>
            </w:r>
          </w:p>
        </w:tc>
      </w:tr>
      <w:tr w:rsidR="00CB0BF5" w:rsidRPr="00AA622D" w14:paraId="7F7BF52C" w14:textId="50A7A4D0" w:rsidTr="00CB0BF5">
        <w:tc>
          <w:tcPr>
            <w:tcW w:w="421" w:type="dxa"/>
          </w:tcPr>
          <w:p w14:paraId="2F23E9EE" w14:textId="29F0DEE9" w:rsidR="00CB0BF5" w:rsidRPr="00AA622D" w:rsidRDefault="0041564D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5</w:t>
            </w:r>
            <w:r w:rsidR="00CB0BF5" w:rsidRPr="00AA622D">
              <w:rPr>
                <w:rFonts w:eastAsia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14:paraId="0FD20B42" w14:textId="77777777" w:rsidR="00CB0BF5" w:rsidRPr="00AA622D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ODRŽAVANJE GROBLJA</w:t>
            </w:r>
          </w:p>
        </w:tc>
        <w:tc>
          <w:tcPr>
            <w:tcW w:w="2834" w:type="dxa"/>
          </w:tcPr>
          <w:p w14:paraId="08069482" w14:textId="615E5053" w:rsidR="00CB0BF5" w:rsidRPr="00A36DCC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22.800,00</w:t>
            </w:r>
          </w:p>
        </w:tc>
        <w:tc>
          <w:tcPr>
            <w:tcW w:w="2833" w:type="dxa"/>
          </w:tcPr>
          <w:p w14:paraId="2F99BA7A" w14:textId="77777777" w:rsidR="00CB0BF5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Naknada za održavanje groblja</w:t>
            </w:r>
          </w:p>
          <w:p w14:paraId="4A6AA05F" w14:textId="49694FC7" w:rsidR="00CB0BF5" w:rsidRPr="00A36DCC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Proračun općine</w:t>
            </w:r>
          </w:p>
        </w:tc>
      </w:tr>
      <w:tr w:rsidR="00CB0BF5" w:rsidRPr="00AA622D" w14:paraId="6CAE0CB7" w14:textId="77972A0F" w:rsidTr="00CB0BF5">
        <w:tc>
          <w:tcPr>
            <w:tcW w:w="421" w:type="dxa"/>
          </w:tcPr>
          <w:p w14:paraId="517990CB" w14:textId="73D88845" w:rsidR="00CB0BF5" w:rsidRPr="00AA622D" w:rsidRDefault="0041564D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6</w:t>
            </w:r>
            <w:r w:rsidR="00CB0BF5" w:rsidRPr="00AA622D">
              <w:rPr>
                <w:rFonts w:eastAsia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14:paraId="3FB4A6AB" w14:textId="77777777" w:rsidR="00CB0BF5" w:rsidRPr="00AA622D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ODRŽAVANJE JAVNE RASVJETE</w:t>
            </w:r>
          </w:p>
        </w:tc>
        <w:tc>
          <w:tcPr>
            <w:tcW w:w="2834" w:type="dxa"/>
          </w:tcPr>
          <w:p w14:paraId="106ACFAE" w14:textId="0AD5AE35" w:rsidR="00CB0BF5" w:rsidRPr="00A36DCC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16.600,00</w:t>
            </w:r>
          </w:p>
        </w:tc>
        <w:tc>
          <w:tcPr>
            <w:tcW w:w="2833" w:type="dxa"/>
          </w:tcPr>
          <w:p w14:paraId="7D358193" w14:textId="48D2EE0F" w:rsidR="00CB0BF5" w:rsidRPr="00A36DCC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  <w:t>Proračun općine</w:t>
            </w:r>
          </w:p>
        </w:tc>
      </w:tr>
      <w:tr w:rsidR="00CB0BF5" w:rsidRPr="000E1A72" w14:paraId="7B6B86FA" w14:textId="08B8D59F" w:rsidTr="00CB0BF5">
        <w:tc>
          <w:tcPr>
            <w:tcW w:w="421" w:type="dxa"/>
            <w:shd w:val="clear" w:color="auto" w:fill="FFFF00"/>
          </w:tcPr>
          <w:p w14:paraId="6C2AC5C2" w14:textId="77777777" w:rsidR="00CB0BF5" w:rsidRPr="000E1A72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00"/>
          </w:tcPr>
          <w:p w14:paraId="3FF1984A" w14:textId="77777777" w:rsidR="00CB0BF5" w:rsidRPr="000E1A72" w:rsidRDefault="00CB0BF5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bCs/>
                <w:color w:val="000000"/>
                <w:sz w:val="24"/>
                <w:szCs w:val="24"/>
              </w:rPr>
            </w:pPr>
            <w:r w:rsidRPr="000E1A72">
              <w:rPr>
                <w:rFonts w:eastAsia="Arial" w:cs="Arial"/>
                <w:b/>
                <w:bCs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2834" w:type="dxa"/>
            <w:shd w:val="clear" w:color="auto" w:fill="FFFF00"/>
          </w:tcPr>
          <w:p w14:paraId="326C2F9E" w14:textId="1408FA66" w:rsidR="00CB0BF5" w:rsidRPr="000E1A72" w:rsidRDefault="0041564D" w:rsidP="000B0EA1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bCs/>
                <w:color w:val="000000"/>
                <w:sz w:val="24"/>
                <w:szCs w:val="24"/>
              </w:rPr>
              <w:t>345.900,00</w:t>
            </w:r>
          </w:p>
        </w:tc>
        <w:tc>
          <w:tcPr>
            <w:tcW w:w="2833" w:type="dxa"/>
            <w:shd w:val="clear" w:color="auto" w:fill="FFFF00"/>
          </w:tcPr>
          <w:p w14:paraId="35E7F9EC" w14:textId="4156D84A" w:rsidR="00CB0BF5" w:rsidRPr="000E1A72" w:rsidRDefault="00CB0BF5" w:rsidP="000B0EA1">
            <w:pPr>
              <w:tabs>
                <w:tab w:val="center" w:pos="4354"/>
                <w:tab w:val="right" w:pos="9074"/>
              </w:tabs>
              <w:spacing w:after="3"/>
              <w:ind w:right="-10"/>
              <w:jc w:val="right"/>
              <w:rPr>
                <w:rFonts w:eastAsia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7262911" w14:textId="77777777" w:rsidR="00A366A8" w:rsidRPr="00AA622D" w:rsidRDefault="00A366A8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</w:p>
    <w:p w14:paraId="3E0261F1" w14:textId="77777777" w:rsidR="00F02AE2" w:rsidRPr="00AA622D" w:rsidRDefault="00F02AE2" w:rsidP="00F02AE2">
      <w:pPr>
        <w:tabs>
          <w:tab w:val="center" w:pos="4680"/>
        </w:tabs>
        <w:spacing w:after="34" w:line="252" w:lineRule="auto"/>
        <w:ind w:left="-15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ab/>
      </w: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 xml:space="preserve">Članak 4. </w:t>
      </w:r>
    </w:p>
    <w:p w14:paraId="7C74428C" w14:textId="6017F452" w:rsidR="00F02AE2" w:rsidRPr="00AA622D" w:rsidRDefault="00F02AE2" w:rsidP="00F02AE2">
      <w:pPr>
        <w:spacing w:after="5" w:line="249" w:lineRule="auto"/>
        <w:ind w:left="-15" w:firstLine="566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Ovaj Program održavanja komunalne infrastrukture za 202</w:t>
      </w:r>
      <w:r w:rsidR="00882290">
        <w:rPr>
          <w:rFonts w:eastAsia="Arial" w:cs="Arial"/>
          <w:color w:val="000000"/>
          <w:sz w:val="24"/>
          <w:szCs w:val="24"/>
          <w:lang w:eastAsia="hr-HR"/>
        </w:rPr>
        <w:t>5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. godinu objaviti će se u </w:t>
      </w:r>
      <w:r w:rsidRPr="00AA622D">
        <w:rPr>
          <w:rFonts w:eastAsia="Arial" w:cs="Arial"/>
          <w:i/>
          <w:color w:val="000000"/>
          <w:sz w:val="24"/>
          <w:szCs w:val="24"/>
          <w:lang w:eastAsia="hr-HR"/>
        </w:rPr>
        <w:t>Službenom glasniku Međimurske županije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a stupa na snagu 1. siječnja 202</w:t>
      </w:r>
      <w:r w:rsidR="00882290">
        <w:rPr>
          <w:rFonts w:eastAsia="Arial" w:cs="Arial"/>
          <w:color w:val="000000"/>
          <w:sz w:val="24"/>
          <w:szCs w:val="24"/>
          <w:lang w:eastAsia="hr-HR"/>
        </w:rPr>
        <w:t>5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. godine. </w:t>
      </w:r>
    </w:p>
    <w:p w14:paraId="1329F98F" w14:textId="77777777" w:rsidR="00F02AE2" w:rsidRPr="00AA622D" w:rsidRDefault="00F02AE2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</w:p>
    <w:p w14:paraId="4C57B0CD" w14:textId="77777777" w:rsidR="00F02AE2" w:rsidRPr="00AA622D" w:rsidRDefault="00F02AE2" w:rsidP="00AA622D">
      <w:pPr>
        <w:spacing w:after="12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="00AA622D">
        <w:rPr>
          <w:rFonts w:eastAsia="Arial" w:cs="Arial"/>
          <w:color w:val="000000"/>
          <w:sz w:val="24"/>
          <w:szCs w:val="24"/>
          <w:lang w:eastAsia="hr-HR"/>
        </w:rPr>
        <w:t xml:space="preserve">                                               </w:t>
      </w:r>
      <w:r w:rsidR="00041463" w:rsidRPr="00AA622D">
        <w:rPr>
          <w:rFonts w:eastAsia="Times New Roman" w:cs="Times New Roman"/>
          <w:color w:val="000000"/>
          <w:sz w:val="24"/>
          <w:szCs w:val="24"/>
          <w:lang w:eastAsia="hr-HR"/>
        </w:rPr>
        <w:t>OPĆINSKO VIJEĆE OPĆINE PODTUREN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5B2677BF" w14:textId="77777777" w:rsidR="00F02AE2" w:rsidRPr="00AA622D" w:rsidRDefault="00F02AE2" w:rsidP="00AA622D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</w:p>
    <w:p w14:paraId="6DCCBAF8" w14:textId="77777777" w:rsidR="00F02AE2" w:rsidRPr="00AA622D" w:rsidRDefault="00F02AE2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</w:p>
    <w:p w14:paraId="622D9B1A" w14:textId="77777777" w:rsidR="00041463" w:rsidRPr="00AA622D" w:rsidRDefault="00041463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         Predsjedni</w:t>
      </w:r>
      <w:r w:rsidR="009F0657" w:rsidRPr="00AA622D">
        <w:rPr>
          <w:rFonts w:eastAsia="Arial" w:cs="Arial"/>
          <w:color w:val="000000"/>
          <w:sz w:val="24"/>
          <w:szCs w:val="24"/>
          <w:lang w:eastAsia="hr-HR"/>
        </w:rPr>
        <w:t>k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vijeća:</w:t>
      </w:r>
    </w:p>
    <w:p w14:paraId="0AA41A93" w14:textId="77777777" w:rsidR="00041463" w:rsidRPr="00AA622D" w:rsidRDefault="00041463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                                                                      </w:t>
      </w:r>
      <w:r w:rsidR="009F0657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              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="009F0657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Vjenceslav </w:t>
      </w:r>
      <w:proofErr w:type="spellStart"/>
      <w:r w:rsidR="009F0657" w:rsidRPr="00AA622D">
        <w:rPr>
          <w:rFonts w:eastAsia="Arial" w:cs="Arial"/>
          <w:color w:val="000000"/>
          <w:sz w:val="24"/>
          <w:szCs w:val="24"/>
          <w:lang w:eastAsia="hr-HR"/>
        </w:rPr>
        <w:t>Hranilović,bacc.ing.aedif</w:t>
      </w:r>
      <w:proofErr w:type="spellEnd"/>
      <w:r w:rsidR="009F0657" w:rsidRPr="00AA622D">
        <w:rPr>
          <w:rFonts w:eastAsia="Arial" w:cs="Arial"/>
          <w:color w:val="000000"/>
          <w:sz w:val="24"/>
          <w:szCs w:val="24"/>
          <w:lang w:eastAsia="hr-HR"/>
        </w:rPr>
        <w:t>.</w:t>
      </w:r>
    </w:p>
    <w:p w14:paraId="549C42FB" w14:textId="77777777" w:rsidR="00264F58" w:rsidRPr="00AA622D" w:rsidRDefault="00264F58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</w:p>
    <w:p w14:paraId="09C27F43" w14:textId="3325C1E2" w:rsidR="000E1A72" w:rsidRDefault="000E1A72">
      <w:pPr>
        <w:rPr>
          <w:rFonts w:eastAsia="Arial" w:cs="Arial"/>
          <w:color w:val="000000"/>
          <w:sz w:val="24"/>
          <w:szCs w:val="24"/>
          <w:lang w:eastAsia="hr-HR"/>
        </w:rPr>
      </w:pPr>
      <w:r>
        <w:rPr>
          <w:rFonts w:eastAsia="Arial" w:cs="Arial"/>
          <w:color w:val="000000"/>
          <w:sz w:val="24"/>
          <w:szCs w:val="24"/>
          <w:lang w:eastAsia="hr-HR"/>
        </w:rPr>
        <w:br w:type="page"/>
      </w:r>
      <w:bookmarkStart w:id="0" w:name="_GoBack"/>
      <w:bookmarkEnd w:id="0"/>
    </w:p>
    <w:sectPr w:rsidR="000E1A72" w:rsidSect="00E379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48624" w14:textId="77777777" w:rsidR="0085082D" w:rsidRDefault="0085082D" w:rsidP="007561A9">
      <w:pPr>
        <w:spacing w:after="0" w:line="240" w:lineRule="auto"/>
      </w:pPr>
      <w:r>
        <w:separator/>
      </w:r>
    </w:p>
  </w:endnote>
  <w:endnote w:type="continuationSeparator" w:id="0">
    <w:p w14:paraId="6D5F9547" w14:textId="77777777" w:rsidR="0085082D" w:rsidRDefault="0085082D" w:rsidP="00756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9ECCA" w14:textId="77777777" w:rsidR="007561A9" w:rsidRDefault="007561A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5962093"/>
      <w:docPartObj>
        <w:docPartGallery w:val="Page Numbers (Bottom of Page)"/>
        <w:docPartUnique/>
      </w:docPartObj>
    </w:sdtPr>
    <w:sdtEndPr/>
    <w:sdtContent>
      <w:p w14:paraId="177AC805" w14:textId="3AF67F9A" w:rsidR="00566E13" w:rsidRDefault="00566E1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DEB">
          <w:rPr>
            <w:noProof/>
          </w:rPr>
          <w:t>2</w:t>
        </w:r>
        <w:r>
          <w:fldChar w:fldCharType="end"/>
        </w:r>
      </w:p>
    </w:sdtContent>
  </w:sdt>
  <w:p w14:paraId="3C0D416C" w14:textId="77777777" w:rsidR="007561A9" w:rsidRDefault="007561A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DE493" w14:textId="77777777" w:rsidR="007561A9" w:rsidRDefault="007561A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925D1" w14:textId="77777777" w:rsidR="0085082D" w:rsidRDefault="0085082D" w:rsidP="007561A9">
      <w:pPr>
        <w:spacing w:after="0" w:line="240" w:lineRule="auto"/>
      </w:pPr>
      <w:r>
        <w:separator/>
      </w:r>
    </w:p>
  </w:footnote>
  <w:footnote w:type="continuationSeparator" w:id="0">
    <w:p w14:paraId="6CA90A74" w14:textId="77777777" w:rsidR="0085082D" w:rsidRDefault="0085082D" w:rsidP="00756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23BF3" w14:textId="77777777" w:rsidR="007561A9" w:rsidRDefault="007561A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240C0" w14:textId="77777777" w:rsidR="007561A9" w:rsidRDefault="007561A9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62B54" w14:textId="77777777" w:rsidR="007561A9" w:rsidRDefault="007561A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34353"/>
    <w:multiLevelType w:val="hybridMultilevel"/>
    <w:tmpl w:val="342E506E"/>
    <w:lvl w:ilvl="0" w:tplc="DBE68DD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28015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14AF8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AC9F9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F406E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5609A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00C34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F6BC6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38DFD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4F7565"/>
    <w:multiLevelType w:val="hybridMultilevel"/>
    <w:tmpl w:val="E5825120"/>
    <w:lvl w:ilvl="0" w:tplc="B14A10E8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7AFEC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6259E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CAAE1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CC6B9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DEE5D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1647B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66D2B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5E2B7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080FA6"/>
    <w:multiLevelType w:val="hybridMultilevel"/>
    <w:tmpl w:val="1B70D8E8"/>
    <w:lvl w:ilvl="0" w:tplc="D012E51A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184AC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D0183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921FC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DABE0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604AD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F4AE0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52DBE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FA7FE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1786CDB"/>
    <w:multiLevelType w:val="hybridMultilevel"/>
    <w:tmpl w:val="D3AE769C"/>
    <w:lvl w:ilvl="0" w:tplc="B3CC0F50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386CC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70814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8C051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B4CF4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3E9C0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CE30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20D66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76DF5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CF17BA"/>
    <w:multiLevelType w:val="hybridMultilevel"/>
    <w:tmpl w:val="EB4ED012"/>
    <w:lvl w:ilvl="0" w:tplc="F20C36DC">
      <w:start w:val="1"/>
      <w:numFmt w:val="bullet"/>
      <w:lvlText w:val="-"/>
      <w:lvlJc w:val="left"/>
      <w:pPr>
        <w:ind w:left="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96F438">
      <w:start w:val="1"/>
      <w:numFmt w:val="bullet"/>
      <w:lvlText w:val="o"/>
      <w:lvlJc w:val="left"/>
      <w:pPr>
        <w:ind w:left="1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D0ECF0">
      <w:start w:val="1"/>
      <w:numFmt w:val="bullet"/>
      <w:lvlText w:val="▪"/>
      <w:lvlJc w:val="left"/>
      <w:pPr>
        <w:ind w:left="2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B61DC4">
      <w:start w:val="1"/>
      <w:numFmt w:val="bullet"/>
      <w:lvlText w:val="•"/>
      <w:lvlJc w:val="left"/>
      <w:pPr>
        <w:ind w:left="2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2CC0E">
      <w:start w:val="1"/>
      <w:numFmt w:val="bullet"/>
      <w:lvlText w:val="o"/>
      <w:lvlJc w:val="left"/>
      <w:pPr>
        <w:ind w:left="3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02E53A">
      <w:start w:val="1"/>
      <w:numFmt w:val="bullet"/>
      <w:lvlText w:val="▪"/>
      <w:lvlJc w:val="left"/>
      <w:pPr>
        <w:ind w:left="4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F28A0E">
      <w:start w:val="1"/>
      <w:numFmt w:val="bullet"/>
      <w:lvlText w:val="•"/>
      <w:lvlJc w:val="left"/>
      <w:pPr>
        <w:ind w:left="5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F2AC86">
      <w:start w:val="1"/>
      <w:numFmt w:val="bullet"/>
      <w:lvlText w:val="o"/>
      <w:lvlJc w:val="left"/>
      <w:pPr>
        <w:ind w:left="5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F4D4AA">
      <w:start w:val="1"/>
      <w:numFmt w:val="bullet"/>
      <w:lvlText w:val="▪"/>
      <w:lvlJc w:val="left"/>
      <w:pPr>
        <w:ind w:left="6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CA3262"/>
    <w:multiLevelType w:val="hybridMultilevel"/>
    <w:tmpl w:val="16421F44"/>
    <w:lvl w:ilvl="0" w:tplc="D5D6355A">
      <w:start w:val="1"/>
      <w:numFmt w:val="bullet"/>
      <w:lvlText w:val="➢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EEFD0C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2C3038">
      <w:start w:val="1"/>
      <w:numFmt w:val="bullet"/>
      <w:lvlText w:val="▪"/>
      <w:lvlJc w:val="left"/>
      <w:pPr>
        <w:ind w:left="2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6A0D98">
      <w:start w:val="1"/>
      <w:numFmt w:val="bullet"/>
      <w:lvlText w:val="•"/>
      <w:lvlJc w:val="left"/>
      <w:pPr>
        <w:ind w:left="2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806414">
      <w:start w:val="1"/>
      <w:numFmt w:val="bullet"/>
      <w:lvlText w:val="o"/>
      <w:lvlJc w:val="left"/>
      <w:pPr>
        <w:ind w:left="3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1C6954">
      <w:start w:val="1"/>
      <w:numFmt w:val="bullet"/>
      <w:lvlText w:val="▪"/>
      <w:lvlJc w:val="left"/>
      <w:pPr>
        <w:ind w:left="4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CEDDA4">
      <w:start w:val="1"/>
      <w:numFmt w:val="bullet"/>
      <w:lvlText w:val="•"/>
      <w:lvlJc w:val="left"/>
      <w:pPr>
        <w:ind w:left="5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1CBB5E">
      <w:start w:val="1"/>
      <w:numFmt w:val="bullet"/>
      <w:lvlText w:val="o"/>
      <w:lvlJc w:val="left"/>
      <w:pPr>
        <w:ind w:left="57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1E4F44">
      <w:start w:val="1"/>
      <w:numFmt w:val="bullet"/>
      <w:lvlText w:val="▪"/>
      <w:lvlJc w:val="left"/>
      <w:pPr>
        <w:ind w:left="6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E2"/>
    <w:rsid w:val="00004FEF"/>
    <w:rsid w:val="00014BB6"/>
    <w:rsid w:val="00024AE3"/>
    <w:rsid w:val="00041463"/>
    <w:rsid w:val="000A132E"/>
    <w:rsid w:val="000A1939"/>
    <w:rsid w:val="000B0EA1"/>
    <w:rsid w:val="000B2F0A"/>
    <w:rsid w:val="000E1A72"/>
    <w:rsid w:val="000F157D"/>
    <w:rsid w:val="00137AA1"/>
    <w:rsid w:val="001614B0"/>
    <w:rsid w:val="0017609A"/>
    <w:rsid w:val="001A0847"/>
    <w:rsid w:val="001A30B9"/>
    <w:rsid w:val="001C3996"/>
    <w:rsid w:val="001D7392"/>
    <w:rsid w:val="00224DB1"/>
    <w:rsid w:val="00264F58"/>
    <w:rsid w:val="00273999"/>
    <w:rsid w:val="002751E8"/>
    <w:rsid w:val="002B1521"/>
    <w:rsid w:val="002E5962"/>
    <w:rsid w:val="00324798"/>
    <w:rsid w:val="003447ED"/>
    <w:rsid w:val="00392B0F"/>
    <w:rsid w:val="003B6CA6"/>
    <w:rsid w:val="003B7924"/>
    <w:rsid w:val="003E6CEB"/>
    <w:rsid w:val="003F4EF0"/>
    <w:rsid w:val="0041564D"/>
    <w:rsid w:val="00432970"/>
    <w:rsid w:val="00453D8A"/>
    <w:rsid w:val="00454365"/>
    <w:rsid w:val="00496300"/>
    <w:rsid w:val="00497B68"/>
    <w:rsid w:val="004D7B44"/>
    <w:rsid w:val="004D7E9E"/>
    <w:rsid w:val="004E32D7"/>
    <w:rsid w:val="004F2C7C"/>
    <w:rsid w:val="005221CE"/>
    <w:rsid w:val="00566E13"/>
    <w:rsid w:val="00580A97"/>
    <w:rsid w:val="00593F91"/>
    <w:rsid w:val="00597532"/>
    <w:rsid w:val="005D1DD0"/>
    <w:rsid w:val="00613B6B"/>
    <w:rsid w:val="006209AB"/>
    <w:rsid w:val="0064283D"/>
    <w:rsid w:val="00660E84"/>
    <w:rsid w:val="00680B7E"/>
    <w:rsid w:val="006A4765"/>
    <w:rsid w:val="006C28C6"/>
    <w:rsid w:val="006C36A1"/>
    <w:rsid w:val="006D3D9E"/>
    <w:rsid w:val="006E3363"/>
    <w:rsid w:val="00743152"/>
    <w:rsid w:val="00747132"/>
    <w:rsid w:val="007535F1"/>
    <w:rsid w:val="007561A9"/>
    <w:rsid w:val="007577E9"/>
    <w:rsid w:val="007845C5"/>
    <w:rsid w:val="007E0593"/>
    <w:rsid w:val="007F20BB"/>
    <w:rsid w:val="007F40DC"/>
    <w:rsid w:val="008173C7"/>
    <w:rsid w:val="00831C9F"/>
    <w:rsid w:val="008342B1"/>
    <w:rsid w:val="0085082D"/>
    <w:rsid w:val="008732E5"/>
    <w:rsid w:val="00873B00"/>
    <w:rsid w:val="00875566"/>
    <w:rsid w:val="00882290"/>
    <w:rsid w:val="008A505C"/>
    <w:rsid w:val="008A5E01"/>
    <w:rsid w:val="008B31F3"/>
    <w:rsid w:val="008B3D26"/>
    <w:rsid w:val="008C212C"/>
    <w:rsid w:val="008E58B5"/>
    <w:rsid w:val="008E5A08"/>
    <w:rsid w:val="008F30C6"/>
    <w:rsid w:val="00914727"/>
    <w:rsid w:val="00930EC0"/>
    <w:rsid w:val="00944F78"/>
    <w:rsid w:val="00950888"/>
    <w:rsid w:val="0097316B"/>
    <w:rsid w:val="009928F8"/>
    <w:rsid w:val="009B610F"/>
    <w:rsid w:val="009C3024"/>
    <w:rsid w:val="009F0657"/>
    <w:rsid w:val="00A366A8"/>
    <w:rsid w:val="00A36DCC"/>
    <w:rsid w:val="00A833B6"/>
    <w:rsid w:val="00AA02F7"/>
    <w:rsid w:val="00AA622D"/>
    <w:rsid w:val="00AB0A4C"/>
    <w:rsid w:val="00B167D8"/>
    <w:rsid w:val="00B175E8"/>
    <w:rsid w:val="00B265BD"/>
    <w:rsid w:val="00B318C6"/>
    <w:rsid w:val="00BA0DDD"/>
    <w:rsid w:val="00BB4C21"/>
    <w:rsid w:val="00BC781D"/>
    <w:rsid w:val="00BE01CA"/>
    <w:rsid w:val="00BE25DD"/>
    <w:rsid w:val="00BF637B"/>
    <w:rsid w:val="00C235E6"/>
    <w:rsid w:val="00C313F0"/>
    <w:rsid w:val="00C3491A"/>
    <w:rsid w:val="00C36CB4"/>
    <w:rsid w:val="00C812F5"/>
    <w:rsid w:val="00CB0BF5"/>
    <w:rsid w:val="00CD560E"/>
    <w:rsid w:val="00CD64BD"/>
    <w:rsid w:val="00CD6D36"/>
    <w:rsid w:val="00CD76AA"/>
    <w:rsid w:val="00D10D2A"/>
    <w:rsid w:val="00D61761"/>
    <w:rsid w:val="00DB16E7"/>
    <w:rsid w:val="00DC2DEC"/>
    <w:rsid w:val="00DC4393"/>
    <w:rsid w:val="00DD660B"/>
    <w:rsid w:val="00DE4EFD"/>
    <w:rsid w:val="00E03F29"/>
    <w:rsid w:val="00E17438"/>
    <w:rsid w:val="00E25A6D"/>
    <w:rsid w:val="00E3794A"/>
    <w:rsid w:val="00E80AA4"/>
    <w:rsid w:val="00EC581E"/>
    <w:rsid w:val="00ED561B"/>
    <w:rsid w:val="00EF6252"/>
    <w:rsid w:val="00F02AE2"/>
    <w:rsid w:val="00F37DEB"/>
    <w:rsid w:val="00F71D76"/>
    <w:rsid w:val="00FC42ED"/>
    <w:rsid w:val="00FC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BB81E"/>
  <w15:chartTrackingRefBased/>
  <w15:docId w15:val="{3DF4D03D-C9AD-4AAB-B581-D0E9C9D2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rsid w:val="00F02AE2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proreda">
    <w:name w:val="No Spacing"/>
    <w:uiPriority w:val="1"/>
    <w:qFormat/>
    <w:rsid w:val="00593F91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756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56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561A9"/>
  </w:style>
  <w:style w:type="paragraph" w:styleId="Podnoje">
    <w:name w:val="footer"/>
    <w:basedOn w:val="Normal"/>
    <w:link w:val="PodnojeChar"/>
    <w:uiPriority w:val="99"/>
    <w:unhideWhenUsed/>
    <w:rsid w:val="00756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561A9"/>
  </w:style>
  <w:style w:type="table" w:customStyle="1" w:styleId="Reetkatablice1">
    <w:name w:val="Rešetka tablice1"/>
    <w:basedOn w:val="Obinatablica"/>
    <w:next w:val="Reetkatablice"/>
    <w:uiPriority w:val="39"/>
    <w:rsid w:val="00CD6D36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80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0AA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0E1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8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A9CB7-BD27-4116-88A4-96A82B41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korisnik4</dc:creator>
  <cp:keywords/>
  <dc:description/>
  <cp:lastModifiedBy>Općina Podturen</cp:lastModifiedBy>
  <cp:revision>4</cp:revision>
  <cp:lastPrinted>2023-12-20T08:56:00Z</cp:lastPrinted>
  <dcterms:created xsi:type="dcterms:W3CDTF">2024-12-19T09:23:00Z</dcterms:created>
  <dcterms:modified xsi:type="dcterms:W3CDTF">2024-12-19T09:24:00Z</dcterms:modified>
</cp:coreProperties>
</file>